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2F557C" w:rsidRPr="00BB218A" w:rsidRDefault="004C2649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>EEA</w:t>
      </w:r>
      <w:r w:rsidR="008171B5" w:rsidRPr="00BB218A">
        <w:t xml:space="preserve"> </w:t>
      </w:r>
      <w:r w:rsidR="00DF3702">
        <w:t xml:space="preserve">and Norway </w:t>
      </w:r>
      <w:r w:rsidR="008171B5" w:rsidRPr="00BB218A">
        <w:t>Grants 2014 – 2021</w:t>
      </w:r>
    </w:p>
    <w:p w:rsidR="004C2649" w:rsidRPr="00853AB1" w:rsidRDefault="00D5262E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  <w:rPr>
          <w:szCs w:val="24"/>
        </w:rPr>
      </w:pPr>
      <w:r w:rsidRPr="00BB218A">
        <w:t xml:space="preserve">Programme: </w:t>
      </w:r>
    </w:p>
    <w:p w:rsidR="004C2649" w:rsidRPr="000808E9" w:rsidRDefault="004C2649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853AB1">
        <w:rPr>
          <w:szCs w:val="24"/>
        </w:rPr>
        <w:t>Cultural Entrepreneurship, Cultural Heritage and Cultural Cooperation</w:t>
      </w:r>
    </w:p>
    <w:p w:rsidR="00D5262E" w:rsidRPr="00BB218A" w:rsidRDefault="00645331" w:rsidP="00645331">
      <w:pPr>
        <w:pStyle w:val="Nadpis1"/>
        <w:numPr>
          <w:ilvl w:val="0"/>
          <w:numId w:val="0"/>
        </w:numPr>
        <w:tabs>
          <w:tab w:val="center" w:pos="4536"/>
          <w:tab w:val="left" w:pos="5514"/>
        </w:tabs>
        <w:spacing w:before="0" w:after="0"/>
        <w:ind w:left="357"/>
      </w:pPr>
      <w:r>
        <w:tab/>
      </w:r>
      <w:r>
        <w:tab/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FF2BFC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lang w:val="en-GB"/>
        </w:rPr>
      </w:pPr>
      <w:r w:rsidRPr="00FF2BFC">
        <w:rPr>
          <w:rFonts w:ascii="Calibri" w:eastAsia="Times New Roman" w:hAnsi="Calibri" w:cs="Times New Roman"/>
          <w:lang w:val="en-GB"/>
        </w:rPr>
        <w:t xml:space="preserve">Fund for Bilateral Relations Call No.: </w:t>
      </w:r>
      <w:r w:rsidR="000A215E" w:rsidRPr="00FF2BFC">
        <w:rPr>
          <w:rFonts w:ascii="Calibri" w:eastAsia="Times New Roman" w:hAnsi="Calibri" w:cs="Times New Roman"/>
          <w:b/>
          <w:lang w:val="en-GB"/>
        </w:rPr>
        <w:t>CLTBF01</w:t>
      </w:r>
    </w:p>
    <w:p w:rsidR="00157494" w:rsidRPr="00FF2BFC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FF2BFC">
        <w:rPr>
          <w:lang w:val="en-GB"/>
        </w:rPr>
        <w:t xml:space="preserve">The purpose of this grant application is to obtain grants for facilitating </w:t>
      </w:r>
      <w:r w:rsidRPr="00FF2BFC">
        <w:rPr>
          <w:rFonts w:cs="Times New Roman"/>
          <w:lang w:val="en-GB"/>
        </w:rPr>
        <w:t>visits and meetings of the Slovak applicants with their potential</w:t>
      </w:r>
      <w:r w:rsidRPr="00D145EF">
        <w:rPr>
          <w:rFonts w:cs="Times New Roman"/>
          <w:lang w:val="en-GB"/>
        </w:rPr>
        <w:t xml:space="preserve"> project partners from </w:t>
      </w:r>
      <w:r w:rsidR="000A215E">
        <w:rPr>
          <w:rFonts w:cs="Times New Roman"/>
          <w:lang w:val="en-GB"/>
        </w:rPr>
        <w:t>the Donor States</w:t>
      </w:r>
      <w:r w:rsidRPr="00D145EF">
        <w:rPr>
          <w:rFonts w:cs="Times New Roman"/>
          <w:lang w:val="en-GB"/>
        </w:rPr>
        <w:t xml:space="preserve">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="000A215E" w:rsidRPr="00E92A89">
        <w:rPr>
          <w:rFonts w:cs="Times New Roman"/>
          <w:b/>
          <w:lang w:val="en-GB"/>
        </w:rPr>
        <w:t xml:space="preserve">Call </w:t>
      </w:r>
      <w:r w:rsidR="000A215E">
        <w:rPr>
          <w:rFonts w:cs="Times New Roman"/>
          <w:b/>
          <w:lang w:val="en-GB"/>
        </w:rPr>
        <w:t>CLT</w:t>
      </w:r>
      <w:r w:rsidR="000A215E" w:rsidRPr="00E92A89">
        <w:rPr>
          <w:rFonts w:cs="Times New Roman"/>
          <w:b/>
          <w:lang w:val="en-GB"/>
        </w:rPr>
        <w:t>01</w:t>
      </w:r>
      <w:r w:rsidR="000A215E">
        <w:rPr>
          <w:rFonts w:cs="Times New Roman"/>
          <w:lang w:val="en-GB"/>
        </w:rPr>
        <w:t xml:space="preserve"> </w:t>
      </w:r>
      <w:r w:rsidR="00B15768">
        <w:rPr>
          <w:rFonts w:cs="Times New Roman"/>
          <w:lang w:val="en-GB"/>
        </w:rPr>
        <w:t xml:space="preserve">on </w:t>
      </w:r>
      <w:r w:rsidR="000A215E">
        <w:rPr>
          <w:rFonts w:cs="Times New Roman"/>
          <w:lang w:val="en-GB"/>
        </w:rPr>
        <w:t>restoration of cultural heritage</w:t>
      </w:r>
      <w:r w:rsidRPr="00BB218A">
        <w:rPr>
          <w:rFonts w:cs="Times New Roman"/>
          <w:lang w:val="en-GB"/>
        </w:rPr>
        <w:t xml:space="preserve"> that will be launched by the Government Office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the </w:t>
      </w:r>
      <w:r w:rsidR="000A215E">
        <w:rPr>
          <w:rFonts w:cs="Times New Roman"/>
          <w:lang w:val="en-GB"/>
        </w:rPr>
        <w:t>C</w:t>
      </w:r>
      <w:r w:rsidR="000A215E" w:rsidRPr="00E92A89">
        <w:rPr>
          <w:rFonts w:cs="Times New Roman"/>
          <w:lang w:val="en-GB"/>
        </w:rPr>
        <w:t xml:space="preserve">ultural </w:t>
      </w:r>
      <w:r w:rsidR="000A215E">
        <w:rPr>
          <w:rFonts w:cs="Times New Roman"/>
          <w:lang w:val="en-GB"/>
        </w:rPr>
        <w:t>E</w:t>
      </w:r>
      <w:r w:rsidR="000A215E" w:rsidRPr="00E92A89">
        <w:rPr>
          <w:rFonts w:cs="Times New Roman"/>
          <w:lang w:val="en-GB"/>
        </w:rPr>
        <w:t xml:space="preserve">ntrepreneurship, </w:t>
      </w:r>
      <w:r w:rsidR="000A215E">
        <w:rPr>
          <w:rFonts w:cs="Times New Roman"/>
          <w:lang w:val="en-GB"/>
        </w:rPr>
        <w:t>Cultural Heritage and C</w:t>
      </w:r>
      <w:r w:rsidR="000A215E" w:rsidRPr="00E92A89">
        <w:rPr>
          <w:rFonts w:cs="Times New Roman"/>
          <w:lang w:val="en-GB"/>
        </w:rPr>
        <w:t xml:space="preserve">ultural </w:t>
      </w:r>
      <w:r w:rsidR="000A215E">
        <w:rPr>
          <w:rFonts w:cs="Times New Roman"/>
          <w:lang w:val="en-GB"/>
        </w:rPr>
        <w:t>C</w:t>
      </w:r>
      <w:r w:rsidR="000A215E" w:rsidRPr="00E92A89">
        <w:rPr>
          <w:rFonts w:cs="Times New Roman"/>
          <w:lang w:val="en-GB"/>
        </w:rPr>
        <w:t>ooperation</w:t>
      </w:r>
      <w:r w:rsidRPr="00BB218A">
        <w:rPr>
          <w:rFonts w:cs="Times New Roman"/>
          <w:lang w:val="en-GB"/>
        </w:rPr>
        <w:t xml:space="preserve"> Programme. For further information about the Call </w:t>
      </w:r>
      <w:r w:rsidR="000A215E">
        <w:rPr>
          <w:rFonts w:cs="Times New Roman"/>
          <w:lang w:val="en-GB"/>
        </w:rPr>
        <w:t>CLT</w:t>
      </w:r>
      <w:r w:rsidR="000A215E" w:rsidRPr="00BB218A">
        <w:rPr>
          <w:rFonts w:cs="Times New Roman"/>
          <w:lang w:val="en-GB"/>
        </w:rPr>
        <w:t>01</w:t>
      </w:r>
      <w:r w:rsidRPr="00BB218A">
        <w:rPr>
          <w:rFonts w:cs="Times New Roman"/>
          <w:lang w:val="en-GB"/>
        </w:rPr>
        <w:t xml:space="preserve">, please visit </w:t>
      </w:r>
      <w:hyperlink r:id="rId9" w:history="1">
        <w:proofErr w:type="spellStart"/>
        <w:r w:rsidRPr="0031718E">
          <w:rPr>
            <w:rStyle w:val="Hypertextovprepojenie"/>
            <w:rFonts w:cs="Times New Roman"/>
            <w:lang w:val="en-GB"/>
          </w:rPr>
          <w:t>directlinkhere</w:t>
        </w:r>
        <w:proofErr w:type="spellEnd"/>
      </w:hyperlink>
      <w:r w:rsidRPr="007F5B7F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34" w:type="pct"/>
                <w:gridSpan w:val="3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0A215E" w:rsidP="004D1A6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CLT</w:t>
            </w:r>
            <w:r w:rsidRPr="004D1A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01</w:t>
            </w:r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 w:fullDate="2019-06-21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 w:fullDate="2019-06-30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F63E20" w:rsidRDefault="00F63E20" w:rsidP="00F63E20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8907485"/>
            <w:placeholder>
              <w:docPart w:val="416D3F767BD149C39EA24A5A280308E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C204A1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C011C1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59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C204A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, its professional profile, core 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Default="00F63E20" w:rsidP="00F63E20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F63E20" w:rsidRPr="00BB218A" w:rsidRDefault="00F63E20" w:rsidP="00F63E20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3E20" w:rsidRPr="00BB218A" w:rsidTr="006A2324">
        <w:tc>
          <w:tcPr>
            <w:tcW w:w="9212" w:type="dxa"/>
            <w:gridSpan w:val="3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No.1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94318268"/>
            <w:placeholder>
              <w:docPart w:val="181628C9A88942BFBC475DCEB2748B3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0146424"/>
            <w:placeholder>
              <w:docPart w:val="68C51370DB2E487EA5BBABC71F5B6757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2399616"/>
            <w:placeholder>
              <w:docPart w:val="0EF5D21B96744AB79E97E413305C0F08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 w:val="restar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73724767"/>
            <w:placeholder>
              <w:docPart w:val="52F9BE2A45FE4A22A0BA02DCD99B4D7C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91501460"/>
            <w:placeholder>
              <w:docPart w:val="C8EFB0F733A744F5A1FA8308AF8CB322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2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26895623"/>
            <w:placeholder>
              <w:docPart w:val="77366A327E454292BB958DEC0F1760B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28799178"/>
            <w:placeholder>
              <w:docPart w:val="651E3798CB0D4232B4F7AEE2F50D6C8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70103878"/>
            <w:placeholder>
              <w:docPart w:val="0CE37E618D8145E99F28E81C4CC93F44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Default="00F63E20" w:rsidP="00F63E20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3E20" w:rsidRPr="00BB218A" w:rsidTr="006A2324">
        <w:tc>
          <w:tcPr>
            <w:tcW w:w="9212" w:type="dxa"/>
            <w:gridSpan w:val="3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2</w:t>
            </w:r>
          </w:p>
        </w:tc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70350931"/>
            <w:placeholder>
              <w:docPart w:val="6F6548A26BE94B5CA46C0BCBA3A2E5A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93913991"/>
            <w:placeholder>
              <w:docPart w:val="290D04471A1D4AEDBDFE1E6E00BC5986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247301"/>
            <w:placeholder>
              <w:docPart w:val="AD9785D9903449969AFE8DC5D3B1E6DA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 w:val="restar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358759"/>
            <w:placeholder>
              <w:docPart w:val="95BE48F033A64950B5F744254F89A5C2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53978290"/>
            <w:placeholder>
              <w:docPart w:val="30C7E94243DD4E9E879DEC542212B643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21589257"/>
            <w:placeholder>
              <w:docPart w:val="D134524ACA7943D697A9B4C0495FD89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Describe your previous communication with the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833632"/>
            <w:placeholder>
              <w:docPart w:val="63566DECCA7F4077BC6BDFB7125B2F28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36139164"/>
            <w:placeholder>
              <w:docPart w:val="EC8C17AA970F41EB8AD1C23C1D4743B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Default="00F63E20" w:rsidP="00F63E20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3E20" w:rsidRPr="00BB218A" w:rsidTr="006A2324">
        <w:tc>
          <w:tcPr>
            <w:tcW w:w="9212" w:type="dxa"/>
            <w:gridSpan w:val="3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3</w:t>
            </w:r>
          </w:p>
        </w:tc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477260"/>
            <w:placeholder>
              <w:docPart w:val="E45A27C0C52E4B7EB248D4E44F79AE4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498964"/>
            <w:placeholder>
              <w:docPart w:val="C196C24A3E864391896C3018CE8712F8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568505"/>
            <w:placeholder>
              <w:docPart w:val="541302B8322E4B85A8F749314D8C03C6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 w:val="restar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45012277"/>
            <w:placeholder>
              <w:docPart w:val="5533120E90044886ACDD8A0A1205041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Merge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34401272"/>
            <w:placeholder>
              <w:docPart w:val="1107EE8C13E74E29ABC1D89ADE69A849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2650037"/>
            <w:placeholder>
              <w:docPart w:val="6272AA9EA8AD4D9A9529222E879184C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40300707"/>
            <w:placeholder>
              <w:docPart w:val="61DF9BACA6E94B919287BF54B2A579F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c>
          <w:tcPr>
            <w:tcW w:w="3070" w:type="dxa"/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4657147"/>
            <w:placeholder>
              <w:docPart w:val="0AD046EA38094A32BB772BF2D7DCFF86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Default="00F63E2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F63E20" w:rsidRPr="00BB218A" w:rsidRDefault="00F63E2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3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Pr="008F7DEB" w:rsidRDefault="00F63E20" w:rsidP="00F63E2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Estimated budget (in EUR)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F63E20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F63E20" w:rsidRPr="00C204A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F63E20" w:rsidRPr="00D145EF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F63E20" w:rsidRPr="008F7DEB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F63E20" w:rsidRPr="004D1A69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F63E20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75E0BB71B27049D599A6EEAE9E36892E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2BA9D76A81A146098E8506311036F4D7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14B62D554ED44A78AF8AB34B355B5253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FF88B44EC84C4291B088B3B5B9C7A3F1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F63E20" w:rsidRPr="004D1A69" w:rsidRDefault="00F63E20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CE635259EA66440A9E2DDD59E734E5D8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F63E20" w:rsidRPr="00BB218A" w:rsidTr="006A232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9A2250A248504A3B9F232265C0CAE031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4921DCB2E40E48E78F7954DBFAE50216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FE8581A01E1C41E9BBF030CBBDDCEFBA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93AD19E694194340BEF0720867B28627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F63E20" w:rsidRPr="004D1A69" w:rsidRDefault="00F63E20" w:rsidP="006A2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91006797CFE044159F342FADA46A0F99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F63E20" w:rsidRPr="00BB218A" w:rsidRDefault="00F63E20" w:rsidP="00F63E20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F63E20" w:rsidRPr="00BB218A" w:rsidRDefault="00F63E20" w:rsidP="00F63E20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F63E20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F63E20" w:rsidRPr="00C204A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F63E20" w:rsidRPr="008F7DEB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F63E20" w:rsidRPr="00C011C1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F63E20" w:rsidRPr="008F7DEB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F63E20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7"/>
            </w:r>
          </w:p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63E20" w:rsidRPr="008F7DEB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F63E20" w:rsidRPr="004D1A69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F63E20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F63E20" w:rsidRPr="00BB218A" w:rsidRDefault="00F63E20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DACAD252AA45487693FDF844F4AC8A13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AF06E4C29B00438C98510859E6CA5779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15E442AA2B5E47EC9FAB6CA956FAAAAE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4D6B4628367F4B1B84231E1DD23D06E1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F63E20" w:rsidRPr="00BB218A" w:rsidRDefault="00F63E20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0FEF4972ABB94DD9AB809C9109F8F04A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F63E20" w:rsidRPr="004D1A69" w:rsidRDefault="00F63E20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1BA96015188141ADA50BAE0B51E809C4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F63E20" w:rsidRPr="00BB218A" w:rsidRDefault="00F63E20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</w:tbl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BB218A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204A1" w:rsidRPr="00C011C1" w:rsidRDefault="00C204A1" w:rsidP="00C204A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4A1" w:rsidRPr="00BB218A" w:rsidTr="00CC6070">
        <w:tc>
          <w:tcPr>
            <w:tcW w:w="3070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B68E51F376B149EEB4D0903D13AA4094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393DA12197B14FBF92054903099596A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2A09E6E982A24F6B9387C5E58965253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B93A899A1F8F40A493DD509F2A650C6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9312A5FCADF1459CA010065E0DCFE9C7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A45A597E89244BDA9186392762D3355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8F64D8C694D4464297E5DC91C05DAF8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34A351F24760469CA29A117CAB5308C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4636EF90CEE9439C88DB4CF0D8F5EC0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6C67F9072D824873A03B06B2A2F0FD52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D0790D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204A1" w:rsidRPr="008F7DEB" w:rsidRDefault="00C204A1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FC5665" w:rsidP="004D4F5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</w:tbl>
    <w:p w:rsidR="00C5203E" w:rsidRPr="00BB218A" w:rsidRDefault="00C5203E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011C1" w:rsidRPr="00012273" w:rsidRDefault="00C5203E" w:rsidP="00012273">
      <w:pPr>
        <w:pStyle w:val="Odsekzoznamu"/>
        <w:numPr>
          <w:ilvl w:val="0"/>
          <w:numId w:val="34"/>
        </w:numP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012273">
        <w:rPr>
          <w:lang w:val="en-GB"/>
        </w:rPr>
        <w:br w:type="page"/>
      </w:r>
      <w:r w:rsidRPr="00012273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Government Office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C204A1">
        <w:rPr>
          <w:sz w:val="20"/>
          <w:lang w:val="en-GB"/>
        </w:rPr>
        <w:t xml:space="preserve">listed in Annex </w:t>
      </w:r>
      <w:r w:rsidR="00487765">
        <w:rPr>
          <w:sz w:val="20"/>
          <w:lang w:val="en-GB"/>
        </w:rPr>
        <w:t>9</w:t>
      </w:r>
      <w:r w:rsidR="00C204A1">
        <w:rPr>
          <w:sz w:val="20"/>
          <w:lang w:val="en-GB"/>
        </w:rPr>
        <w:t xml:space="preserve"> 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>My organization shall defend the Government Office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did not violate the prohibition of illegal work and illegal employment under special legislation for the period of i</w:t>
      </w:r>
      <w:r w:rsidRPr="00C011C1">
        <w:rPr>
          <w:sz w:val="20"/>
          <w:lang w:val="en-GB"/>
        </w:rPr>
        <w:t>ts effectiveness (1 April 2005) and in case of illegal employment of foreigner under § 2. 2 point. c) of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relates to the change in the ownership of an infrastructural item or a part of it, or the abortion of production activities.</w:t>
      </w:r>
    </w:p>
    <w:p w:rsidR="006F00CA" w:rsidRPr="008F7DEB" w:rsidRDefault="006F00CA" w:rsidP="00982FD2">
      <w:pPr>
        <w:spacing w:after="120"/>
        <w:jc w:val="both"/>
        <w:rPr>
          <w:sz w:val="16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>the Government Office 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6F00CA" w:rsidRPr="00BB218A" w:rsidTr="00982FD2">
        <w:trPr>
          <w:trHeight w:val="192"/>
        </w:trPr>
        <w:tc>
          <w:tcPr>
            <w:tcW w:w="2673" w:type="dxa"/>
          </w:tcPr>
          <w:p w:rsidR="006F00CA" w:rsidRPr="00C011C1" w:rsidRDefault="006F00CA" w:rsidP="00230C6D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26745" w:rsidRPr="00BB218A" w:rsidTr="00580968">
        <w:trPr>
          <w:trHeight w:val="699"/>
        </w:trPr>
        <w:tc>
          <w:tcPr>
            <w:tcW w:w="2673" w:type="dxa"/>
            <w:vAlign w:val="center"/>
          </w:tcPr>
          <w:p w:rsidR="00926745" w:rsidRPr="00BB218A" w:rsidRDefault="00926745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Signature</w:t>
            </w:r>
          </w:p>
        </w:tc>
        <w:tc>
          <w:tcPr>
            <w:tcW w:w="6585" w:type="dxa"/>
          </w:tcPr>
          <w:p w:rsidR="00926745" w:rsidRPr="00BB218A" w:rsidRDefault="00926745" w:rsidP="00230C6D">
            <w:pPr>
              <w:rPr>
                <w:lang w:val="en-GB"/>
              </w:rPr>
            </w:pPr>
          </w:p>
        </w:tc>
      </w:tr>
    </w:tbl>
    <w:p w:rsidR="00580968" w:rsidRPr="00580968" w:rsidRDefault="00580968" w:rsidP="00580968">
      <w:pPr>
        <w:tabs>
          <w:tab w:val="left" w:pos="567"/>
          <w:tab w:val="left" w:pos="3686"/>
          <w:tab w:val="left" w:pos="7655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FF2BFC">
      <w:footerReference w:type="default" r:id="rId10"/>
      <w:headerReference w:type="first" r:id="rId11"/>
      <w:pgSz w:w="11906" w:h="16838"/>
      <w:pgMar w:top="9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67" w:rsidRDefault="00406C67" w:rsidP="008F5C81">
      <w:pPr>
        <w:spacing w:after="0" w:line="240" w:lineRule="auto"/>
      </w:pPr>
      <w:r>
        <w:separator/>
      </w:r>
    </w:p>
  </w:endnote>
  <w:endnote w:type="continuationSeparator" w:id="0">
    <w:p w:rsidR="00406C67" w:rsidRDefault="00406C67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142214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665">
          <w:rPr>
            <w:noProof/>
          </w:rPr>
          <w:t>2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67" w:rsidRDefault="00406C67" w:rsidP="008F5C81">
      <w:pPr>
        <w:spacing w:after="0" w:line="240" w:lineRule="auto"/>
      </w:pPr>
      <w:r>
        <w:separator/>
      </w:r>
    </w:p>
  </w:footnote>
  <w:footnote w:type="continuationSeparator" w:id="0">
    <w:p w:rsidR="00406C67" w:rsidRDefault="00406C67" w:rsidP="008F5C81">
      <w:pPr>
        <w:spacing w:after="0" w:line="240" w:lineRule="auto"/>
      </w:pPr>
      <w:r>
        <w:continuationSeparator/>
      </w:r>
    </w:p>
  </w:footnote>
  <w:footnote w:id="1">
    <w:p w:rsidR="00F63E20" w:rsidRPr="00891DEE" w:rsidRDefault="00F63E20" w:rsidP="00F63E20">
      <w:pPr>
        <w:pStyle w:val="Textpoznmkypodiarou"/>
        <w:jc w:val="both"/>
        <w:rPr>
          <w:lang w:val="en-GB"/>
        </w:rPr>
      </w:pPr>
      <w:r w:rsidRPr="00891DEE">
        <w:rPr>
          <w:rStyle w:val="Odkaznapoznmkupodiarou"/>
          <w:lang w:val="en-GB"/>
        </w:rPr>
        <w:footnoteRef/>
      </w:r>
      <w:r>
        <w:rPr>
          <w:lang w:val="en-GB"/>
        </w:rPr>
        <w:t xml:space="preserve"> </w:t>
      </w:r>
      <w:r w:rsidRPr="00891DEE">
        <w:rPr>
          <w:lang w:val="en-GB"/>
        </w:rPr>
        <w:t>Maximum number of partners is 3.</w:t>
      </w:r>
    </w:p>
  </w:footnote>
  <w:footnote w:id="2">
    <w:p w:rsidR="00F63E20" w:rsidRDefault="00F63E20" w:rsidP="00F63E20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  <w:r w:rsidRPr="00891DEE">
        <w:rPr>
          <w:lang w:val="en-GB"/>
        </w:rPr>
        <w:t>For Contemporary Arts, the partner should be a cultural player within the meaning of the definition of Creative Europe</w:t>
      </w:r>
      <w:r>
        <w:rPr>
          <w:lang w:val="en-GB"/>
        </w:rPr>
        <w:t>.</w:t>
      </w:r>
    </w:p>
  </w:footnote>
  <w:footnote w:id="3">
    <w:p w:rsidR="00891DEE" w:rsidRDefault="00891DEE" w:rsidP="0088583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</w:footnote>
  <w:footnote w:id="4">
    <w:p w:rsidR="00F63E20" w:rsidRPr="00157494" w:rsidRDefault="00F63E20" w:rsidP="00F63E20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5">
    <w:p w:rsidR="00F63E20" w:rsidRPr="00157494" w:rsidRDefault="00F63E20" w:rsidP="00F63E20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6">
    <w:p w:rsidR="00F63E20" w:rsidRPr="00157494" w:rsidRDefault="00F63E20" w:rsidP="00F63E20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99083C">
        <w:t xml:space="preserve">Applicable unit costs for a return ticket are: Oslo-Vienna is EUR 340; Reykjavik – Bratislava EUR 450, Kirkeness – Bratislava EUR 475 (distant region bonus applies). </w:t>
      </w:r>
      <w:r>
        <w:rPr>
          <w:lang w:val="en-GB"/>
        </w:rPr>
        <w:t>Further details can be found in the Bilateral Fund Guide – mainly Annex 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7">
    <w:p w:rsidR="00F63E20" w:rsidRDefault="00F63E20" w:rsidP="00F63E20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>
        <w:rPr>
          <w:lang w:val="en-GB"/>
        </w:rPr>
        <w:t xml:space="preserve"> (see Bilateral Fund Guide – mainly Annex 5</w:t>
      </w:r>
      <w:r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>
        <w:rPr>
          <w:lang w:val="en-GB"/>
        </w:rPr>
        <w:t>5</w:t>
      </w:r>
      <w:r w:rsidRPr="00157494">
        <w:rPr>
          <w:lang w:val="en-GB"/>
        </w:rPr>
        <w:t>0% of unit costs can be claimed (coefficient 1.</w:t>
      </w:r>
      <w:r>
        <w:rPr>
          <w:lang w:val="en-GB"/>
        </w:rPr>
        <w:t>5</w:t>
      </w:r>
      <w:r w:rsidRPr="00157494">
        <w:rPr>
          <w:lang w:val="en-GB"/>
        </w:rPr>
        <w:t>)</w:t>
      </w:r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77" w:rsidRDefault="00157494" w:rsidP="00157494">
    <w:pPr>
      <w:pStyle w:val="Hlavika"/>
      <w:tabs>
        <w:tab w:val="clear" w:pos="4536"/>
      </w:tabs>
    </w:pPr>
    <w:r>
      <w:t xml:space="preserve">   </w:t>
    </w:r>
    <w:r w:rsidR="00DF3702">
      <w:rPr>
        <w:noProof/>
        <w:color w:val="1F497D"/>
        <w:lang w:eastAsia="sk-SK"/>
      </w:rPr>
      <w:drawing>
        <wp:inline distT="0" distB="0" distL="0" distR="0" wp14:anchorId="51FFC36A" wp14:editId="5BF8A481">
          <wp:extent cx="1536700" cy="628650"/>
          <wp:effectExtent l="0" t="0" r="6350" b="0"/>
          <wp:docPr id="2" name="Obrázok 2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96" cy="62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02">
      <w:t xml:space="preserve">  </w:t>
    </w:r>
    <w:r w:rsidR="00DF3702">
      <w:tab/>
      <w:t xml:space="preserve">   </w:t>
    </w:r>
    <w:r w:rsidR="00DF3702">
      <w:rPr>
        <w:noProof/>
        <w:lang w:eastAsia="sk-SK"/>
      </w:rPr>
      <w:drawing>
        <wp:inline distT="0" distB="0" distL="0" distR="0" wp14:anchorId="6CCBD163" wp14:editId="622CABB6">
          <wp:extent cx="2296795" cy="755650"/>
          <wp:effectExtent l="0" t="0" r="0" b="6350"/>
          <wp:docPr id="4" name="Obrázok 4" descr="C:\Users\gulasova\Documents\Obrazky a loga\Loga UV SR\LOGO_UVSR_2016_CIERNE_E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gulasova\Documents\Obrazky a loga\Loga UV SR\LOGO_UVSR_2016_CIERNE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02">
      <w:tab/>
    </w:r>
    <w:r w:rsidR="00937977">
      <w:tab/>
    </w:r>
  </w:p>
  <w:p w:rsidR="00937977" w:rsidRDefault="00937977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hI2AhO9dsY462zGJOjdfsCTwKw=" w:salt="JOH8/NUGFECOSCUf3+3W+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12273"/>
    <w:rsid w:val="000422C2"/>
    <w:rsid w:val="00085D15"/>
    <w:rsid w:val="000902B3"/>
    <w:rsid w:val="000907A3"/>
    <w:rsid w:val="000A215E"/>
    <w:rsid w:val="000B0509"/>
    <w:rsid w:val="000B33E0"/>
    <w:rsid w:val="000E7BA7"/>
    <w:rsid w:val="000F4607"/>
    <w:rsid w:val="000F4879"/>
    <w:rsid w:val="001231ED"/>
    <w:rsid w:val="00123F04"/>
    <w:rsid w:val="001313F7"/>
    <w:rsid w:val="00132F17"/>
    <w:rsid w:val="00134186"/>
    <w:rsid w:val="00151C1F"/>
    <w:rsid w:val="00155546"/>
    <w:rsid w:val="00157494"/>
    <w:rsid w:val="001B3B76"/>
    <w:rsid w:val="001F02E1"/>
    <w:rsid w:val="001F4733"/>
    <w:rsid w:val="00232773"/>
    <w:rsid w:val="002378A4"/>
    <w:rsid w:val="002470F7"/>
    <w:rsid w:val="00256EB4"/>
    <w:rsid w:val="00262C9D"/>
    <w:rsid w:val="00272D5F"/>
    <w:rsid w:val="002970EC"/>
    <w:rsid w:val="002C5417"/>
    <w:rsid w:val="002C5925"/>
    <w:rsid w:val="002D0F92"/>
    <w:rsid w:val="002D3480"/>
    <w:rsid w:val="002E0E3A"/>
    <w:rsid w:val="002F0045"/>
    <w:rsid w:val="002F557C"/>
    <w:rsid w:val="003014AA"/>
    <w:rsid w:val="003027E2"/>
    <w:rsid w:val="0031100F"/>
    <w:rsid w:val="0031240E"/>
    <w:rsid w:val="0031718E"/>
    <w:rsid w:val="003573E5"/>
    <w:rsid w:val="003845FA"/>
    <w:rsid w:val="00392B1F"/>
    <w:rsid w:val="003B20EA"/>
    <w:rsid w:val="003E4CD6"/>
    <w:rsid w:val="003E7C46"/>
    <w:rsid w:val="003F644E"/>
    <w:rsid w:val="00406C67"/>
    <w:rsid w:val="004114E1"/>
    <w:rsid w:val="0042069F"/>
    <w:rsid w:val="00421AB3"/>
    <w:rsid w:val="0044423E"/>
    <w:rsid w:val="004556F9"/>
    <w:rsid w:val="0046520E"/>
    <w:rsid w:val="00487765"/>
    <w:rsid w:val="004921F1"/>
    <w:rsid w:val="004B31FD"/>
    <w:rsid w:val="004C2649"/>
    <w:rsid w:val="004C35C0"/>
    <w:rsid w:val="004C7479"/>
    <w:rsid w:val="004D1A69"/>
    <w:rsid w:val="004D4F5B"/>
    <w:rsid w:val="004E556B"/>
    <w:rsid w:val="004F32FD"/>
    <w:rsid w:val="004F48E2"/>
    <w:rsid w:val="005101DD"/>
    <w:rsid w:val="005138BA"/>
    <w:rsid w:val="0052074D"/>
    <w:rsid w:val="0053783C"/>
    <w:rsid w:val="00553550"/>
    <w:rsid w:val="005543B1"/>
    <w:rsid w:val="005613C9"/>
    <w:rsid w:val="00573EF4"/>
    <w:rsid w:val="00580968"/>
    <w:rsid w:val="005D495C"/>
    <w:rsid w:val="005E6649"/>
    <w:rsid w:val="00645065"/>
    <w:rsid w:val="00645331"/>
    <w:rsid w:val="00646CF1"/>
    <w:rsid w:val="0065718D"/>
    <w:rsid w:val="00665D5F"/>
    <w:rsid w:val="00686D90"/>
    <w:rsid w:val="00687100"/>
    <w:rsid w:val="006A5557"/>
    <w:rsid w:val="006B533D"/>
    <w:rsid w:val="006C127A"/>
    <w:rsid w:val="006F00CA"/>
    <w:rsid w:val="00705D45"/>
    <w:rsid w:val="00710386"/>
    <w:rsid w:val="00723BD4"/>
    <w:rsid w:val="00761B36"/>
    <w:rsid w:val="00776E0F"/>
    <w:rsid w:val="007902D4"/>
    <w:rsid w:val="00795308"/>
    <w:rsid w:val="007A05D3"/>
    <w:rsid w:val="007A4493"/>
    <w:rsid w:val="007B0436"/>
    <w:rsid w:val="007C072B"/>
    <w:rsid w:val="007D3931"/>
    <w:rsid w:val="007D404C"/>
    <w:rsid w:val="007D41FB"/>
    <w:rsid w:val="007D4819"/>
    <w:rsid w:val="007E76EB"/>
    <w:rsid w:val="007F53E3"/>
    <w:rsid w:val="007F5B7F"/>
    <w:rsid w:val="00800EFB"/>
    <w:rsid w:val="008171B5"/>
    <w:rsid w:val="008233E2"/>
    <w:rsid w:val="00831F59"/>
    <w:rsid w:val="00842F9E"/>
    <w:rsid w:val="00844116"/>
    <w:rsid w:val="008464E7"/>
    <w:rsid w:val="00857981"/>
    <w:rsid w:val="00885839"/>
    <w:rsid w:val="00891DEE"/>
    <w:rsid w:val="008A0F44"/>
    <w:rsid w:val="008B17C7"/>
    <w:rsid w:val="008B265E"/>
    <w:rsid w:val="008B58B3"/>
    <w:rsid w:val="008F5C81"/>
    <w:rsid w:val="008F6759"/>
    <w:rsid w:val="008F7DEB"/>
    <w:rsid w:val="00905DCE"/>
    <w:rsid w:val="00920F96"/>
    <w:rsid w:val="00926745"/>
    <w:rsid w:val="00937977"/>
    <w:rsid w:val="00952BC6"/>
    <w:rsid w:val="00963894"/>
    <w:rsid w:val="0096654B"/>
    <w:rsid w:val="00972924"/>
    <w:rsid w:val="0097449C"/>
    <w:rsid w:val="00982FD2"/>
    <w:rsid w:val="0099083C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A0090D"/>
    <w:rsid w:val="00A2386B"/>
    <w:rsid w:val="00A44508"/>
    <w:rsid w:val="00A64E9D"/>
    <w:rsid w:val="00A66ED4"/>
    <w:rsid w:val="00A67420"/>
    <w:rsid w:val="00A70FC3"/>
    <w:rsid w:val="00A86429"/>
    <w:rsid w:val="00A93C68"/>
    <w:rsid w:val="00A94A16"/>
    <w:rsid w:val="00AA06B7"/>
    <w:rsid w:val="00AA6D92"/>
    <w:rsid w:val="00AB5DDD"/>
    <w:rsid w:val="00AC21B5"/>
    <w:rsid w:val="00AE7B85"/>
    <w:rsid w:val="00AF3814"/>
    <w:rsid w:val="00B15768"/>
    <w:rsid w:val="00B403D6"/>
    <w:rsid w:val="00B40E78"/>
    <w:rsid w:val="00B52F16"/>
    <w:rsid w:val="00B67C88"/>
    <w:rsid w:val="00B73EE3"/>
    <w:rsid w:val="00BA1723"/>
    <w:rsid w:val="00BA3FA0"/>
    <w:rsid w:val="00BA4305"/>
    <w:rsid w:val="00BB218A"/>
    <w:rsid w:val="00BC25A8"/>
    <w:rsid w:val="00BD0269"/>
    <w:rsid w:val="00BE5D9E"/>
    <w:rsid w:val="00C011C1"/>
    <w:rsid w:val="00C204A1"/>
    <w:rsid w:val="00C215F7"/>
    <w:rsid w:val="00C31EC9"/>
    <w:rsid w:val="00C40BBF"/>
    <w:rsid w:val="00C4413D"/>
    <w:rsid w:val="00C5203E"/>
    <w:rsid w:val="00C81A7D"/>
    <w:rsid w:val="00C93344"/>
    <w:rsid w:val="00C94803"/>
    <w:rsid w:val="00CA6600"/>
    <w:rsid w:val="00CB374C"/>
    <w:rsid w:val="00CC7CF9"/>
    <w:rsid w:val="00CE3DD0"/>
    <w:rsid w:val="00D0790D"/>
    <w:rsid w:val="00D145EF"/>
    <w:rsid w:val="00D25163"/>
    <w:rsid w:val="00D5262E"/>
    <w:rsid w:val="00D648CB"/>
    <w:rsid w:val="00D7673D"/>
    <w:rsid w:val="00D828C0"/>
    <w:rsid w:val="00D94176"/>
    <w:rsid w:val="00DB53E5"/>
    <w:rsid w:val="00DB707B"/>
    <w:rsid w:val="00DC7C97"/>
    <w:rsid w:val="00DD6399"/>
    <w:rsid w:val="00DF1FD1"/>
    <w:rsid w:val="00DF3702"/>
    <w:rsid w:val="00DF4072"/>
    <w:rsid w:val="00E01E93"/>
    <w:rsid w:val="00E045D6"/>
    <w:rsid w:val="00E123F8"/>
    <w:rsid w:val="00E31BBD"/>
    <w:rsid w:val="00E50EC6"/>
    <w:rsid w:val="00E614E8"/>
    <w:rsid w:val="00E63FE6"/>
    <w:rsid w:val="00EA04BE"/>
    <w:rsid w:val="00EB42F1"/>
    <w:rsid w:val="00EE19D5"/>
    <w:rsid w:val="00F20A32"/>
    <w:rsid w:val="00F34DB6"/>
    <w:rsid w:val="00F4259B"/>
    <w:rsid w:val="00F44584"/>
    <w:rsid w:val="00F451B0"/>
    <w:rsid w:val="00F63E20"/>
    <w:rsid w:val="00FA5063"/>
    <w:rsid w:val="00FC0E20"/>
    <w:rsid w:val="00FC5665"/>
    <w:rsid w:val="00FE0079"/>
    <w:rsid w:val="00FE6F4A"/>
    <w:rsid w:val="00FF04F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eagrants.sk/vyzvy/otvorena-vyzva-na-predkladanie-ziadosti-o-projekt-zamerana-na-podporu-obnovy-a-revitalizacie-kulturneho-dedicstva-v-ramci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54209.F0173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A93792" w:rsidP="00A93792">
          <w:pPr>
            <w:pStyle w:val="FBF1695BA504405EB78B034AEA2B02A9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16D3F767BD149C39EA24A5A28030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58B83-0381-4041-8EE5-75BD60B378E3}"/>
      </w:docPartPr>
      <w:docPartBody>
        <w:p w:rsidR="00E36DC6" w:rsidRDefault="00A93792" w:rsidP="00A93792">
          <w:pPr>
            <w:pStyle w:val="416D3F767BD149C39EA24A5A280308EF23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A93792" w:rsidP="00A93792">
          <w:pPr>
            <w:pStyle w:val="B55BA48F7E854E419788D65F7A320947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A93792" w:rsidP="00A93792">
          <w:pPr>
            <w:pStyle w:val="9E9B945B6EB5479E9113D3BC65AF6CA8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A93792" w:rsidP="00A93792">
          <w:pPr>
            <w:pStyle w:val="CA00745F3C734B1FA675A0A544390567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A93792" w:rsidP="00A93792">
          <w:pPr>
            <w:pStyle w:val="D55111DC55244733BF311E5F547FBC9A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A93792" w:rsidP="00A93792">
          <w:pPr>
            <w:pStyle w:val="256CE4600DEB4EF0907CBB15E788D40223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A93792" w:rsidP="00A93792">
          <w:pPr>
            <w:pStyle w:val="17019ECDEE8540E8A06FF91FF70F8EF3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A93792" w:rsidP="00A93792">
          <w:pPr>
            <w:pStyle w:val="59804E01E8D84D358FE813085F5DB386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A93792" w:rsidP="00A93792">
          <w:pPr>
            <w:pStyle w:val="6672FB4A00AE4C9887FB4EFB810D2946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A93792" w:rsidP="00A93792">
          <w:pPr>
            <w:pStyle w:val="DDFF7DE41C3D438989218E69F960CC4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A93792" w:rsidP="00A93792">
          <w:pPr>
            <w:pStyle w:val="02CDD3F4117D4428B16212556DC93BB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A93792" w:rsidP="00A93792">
          <w:pPr>
            <w:pStyle w:val="066713BFA4D74CA2B7B04ED7FBBBFC01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A93792" w:rsidP="00A93792">
          <w:pPr>
            <w:pStyle w:val="2CD17FA70B3D44A38316908C4B9B78AF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A93792" w:rsidP="00A93792">
          <w:pPr>
            <w:pStyle w:val="45015984ECB1499188EF48ED2D09EE0220"/>
          </w:pPr>
          <w:r w:rsidRPr="00BB218A">
            <w:rPr>
              <w:rStyle w:val="Textzstupnhosymbolu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A93792" w:rsidP="00A93792">
          <w:pPr>
            <w:pStyle w:val="04DDEA2ADCDD46C6A04B5101223D6CE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A93792" w:rsidP="00A93792">
          <w:pPr>
            <w:pStyle w:val="3BD6156B67074A22A9BCDE0F3A0AAC7518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A93792" w:rsidP="00A93792">
          <w:pPr>
            <w:pStyle w:val="C134D6311E70443796744CB523360B1B18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A93792" w:rsidP="00A93792">
          <w:pPr>
            <w:pStyle w:val="B3028F1091A2426685D88043B377553F11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A93792" w:rsidP="00A93792">
          <w:pPr>
            <w:pStyle w:val="E0DAA1643B47420D990141B45FC7898F11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A93792" w:rsidP="00A93792">
          <w:pPr>
            <w:pStyle w:val="27FC1DA6F16049BD924E457EB452B79D1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A93792" w:rsidP="00A93792">
          <w:pPr>
            <w:pStyle w:val="2DE8974340F94E25937CFAF2B0BA712E13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A93792" w:rsidP="00A93792">
          <w:pPr>
            <w:pStyle w:val="990D1F2B52B84728847AA4F516B64E2413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A93792" w:rsidP="00A93792">
          <w:pPr>
            <w:pStyle w:val="33275C4F3DBF4EB8A99DF86064B77A129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A93792" w:rsidRDefault="00A93792" w:rsidP="00A93792">
          <w:pPr>
            <w:pStyle w:val="658AAC83445A462083A23A834DE8502C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68E51F376B149EEB4D0903D13AA40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6FB88-A842-4A7D-8E90-FA0E7A9E3D7C}"/>
      </w:docPartPr>
      <w:docPartBody>
        <w:p w:rsidR="003E5740" w:rsidRDefault="00927B60" w:rsidP="00927B60">
          <w:pPr>
            <w:pStyle w:val="B68E51F376B149EEB4D0903D13AA4094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393DA12197B14FBF9205490309959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CE418-CA88-4148-9492-4F7B3708AC8D}"/>
      </w:docPartPr>
      <w:docPartBody>
        <w:p w:rsidR="003E5740" w:rsidRDefault="00927B60" w:rsidP="00927B60">
          <w:pPr>
            <w:pStyle w:val="393DA12197B14FBF92054903099596A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A09E6E982A24F6B9387C5E589652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EC1EE-A556-4AC2-B78A-C2575957A49E}"/>
      </w:docPartPr>
      <w:docPartBody>
        <w:p w:rsidR="003E5740" w:rsidRDefault="00927B60" w:rsidP="00927B60">
          <w:pPr>
            <w:pStyle w:val="2A09E6E982A24F6B9387C5E58965253F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93A899A1F8F40A493DD509F2A650C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24413-A7E4-4970-B838-5E45F3A2F0F6}"/>
      </w:docPartPr>
      <w:docPartBody>
        <w:p w:rsidR="003E5740" w:rsidRDefault="00927B60" w:rsidP="00927B60">
          <w:pPr>
            <w:pStyle w:val="B93A899A1F8F40A493DD509F2A650C6F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312A5FCADF1459CA010065E0DCFE9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86E9F-7A88-4B54-A088-263716373A48}"/>
      </w:docPartPr>
      <w:docPartBody>
        <w:p w:rsidR="003E5740" w:rsidRDefault="00927B60" w:rsidP="00927B60">
          <w:pPr>
            <w:pStyle w:val="9312A5FCADF1459CA010065E0DCFE9C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45A597E89244BDA9186392762D33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CA37C-7149-4D80-816C-03621C312F93}"/>
      </w:docPartPr>
      <w:docPartBody>
        <w:p w:rsidR="003E5740" w:rsidRDefault="00927B60" w:rsidP="00927B60">
          <w:pPr>
            <w:pStyle w:val="A45A597E89244BDA9186392762D3355B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64D8C694D4464297E5DC91C05DA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5F6B6-2B0F-450C-80BF-5D901F6BC178}"/>
      </w:docPartPr>
      <w:docPartBody>
        <w:p w:rsidR="003E5740" w:rsidRDefault="00927B60" w:rsidP="00927B60">
          <w:pPr>
            <w:pStyle w:val="8F64D8C694D4464297E5DC91C05DAF8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4A351F24760469CA29A117CAB530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8D2C-409A-4A2B-95BB-8137CD52BEFD}"/>
      </w:docPartPr>
      <w:docPartBody>
        <w:p w:rsidR="003E5740" w:rsidRDefault="00927B60" w:rsidP="00927B60">
          <w:pPr>
            <w:pStyle w:val="34A351F24760469CA29A117CAB5308C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636EF90CEE9439C88DB4CF0D8F5E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EF6C-28D7-4C99-8937-9F169980371F}"/>
      </w:docPartPr>
      <w:docPartBody>
        <w:p w:rsidR="003E5740" w:rsidRDefault="00927B60" w:rsidP="00927B60">
          <w:pPr>
            <w:pStyle w:val="4636EF90CEE9439C88DB4CF0D8F5EC0E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C67F9072D824873A03B06B2A2F0FD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2D82B-0B2F-4020-9237-30C48048CB65}"/>
      </w:docPartPr>
      <w:docPartBody>
        <w:p w:rsidR="003E5740" w:rsidRDefault="00927B60" w:rsidP="00927B60">
          <w:pPr>
            <w:pStyle w:val="6C67F9072D824873A03B06B2A2F0FD52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81628C9A88942BFBC475DCEB2748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149B-9D07-4F53-917C-FD3AF93E7F58}"/>
      </w:docPartPr>
      <w:docPartBody>
        <w:p w:rsidR="006A74C0" w:rsidRDefault="00A1403C" w:rsidP="00A1403C">
          <w:pPr>
            <w:pStyle w:val="181628C9A88942BFBC475DCEB2748B3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8C51370DB2E487EA5BBABC71F5B6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5997C-A23D-4B2D-9663-3A9B4F231617}"/>
      </w:docPartPr>
      <w:docPartBody>
        <w:p w:rsidR="006A74C0" w:rsidRDefault="00A1403C" w:rsidP="00A1403C">
          <w:pPr>
            <w:pStyle w:val="68C51370DB2E487EA5BBABC71F5B6757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0EF5D21B96744AB79E97E413305C0F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D1308-5236-4A3D-AAA5-339CE8931FE5}"/>
      </w:docPartPr>
      <w:docPartBody>
        <w:p w:rsidR="006A74C0" w:rsidRDefault="00A1403C" w:rsidP="00A1403C">
          <w:pPr>
            <w:pStyle w:val="0EF5D21B96744AB79E97E413305C0F08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52F9BE2A45FE4A22A0BA02DCD99B4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516F9-8B77-4A74-946A-5E4F21B139C4}"/>
      </w:docPartPr>
      <w:docPartBody>
        <w:p w:rsidR="006A74C0" w:rsidRDefault="00A1403C" w:rsidP="00A1403C">
          <w:pPr>
            <w:pStyle w:val="52F9BE2A45FE4A22A0BA02DCD99B4D7C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8EFB0F733A744F5A1FA8308AF8CB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18D0C-CC72-4169-9C2D-6571C19376D9}"/>
      </w:docPartPr>
      <w:docPartBody>
        <w:p w:rsidR="006A74C0" w:rsidRDefault="00A1403C" w:rsidP="00A1403C">
          <w:pPr>
            <w:pStyle w:val="C8EFB0F733A744F5A1FA8308AF8CB322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77366A327E454292BB958DEC0F176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3A754-63A9-4ABE-BC37-2274E428F40E}"/>
      </w:docPartPr>
      <w:docPartBody>
        <w:p w:rsidR="006A74C0" w:rsidRDefault="00A1403C" w:rsidP="00A1403C">
          <w:pPr>
            <w:pStyle w:val="77366A327E454292BB958DEC0F1760B9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51E3798CB0D4232B4F7AEE2F50D6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DE3F8-1212-45EE-8CB3-DAA90D87D0CC}"/>
      </w:docPartPr>
      <w:docPartBody>
        <w:p w:rsidR="006A74C0" w:rsidRDefault="00A1403C" w:rsidP="00A1403C">
          <w:pPr>
            <w:pStyle w:val="651E3798CB0D4232B4F7AEE2F50D6C85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0CE37E618D8145E99F28E81C4CC93F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DB7AE-7616-4DFC-A35C-8498168780BB}"/>
      </w:docPartPr>
      <w:docPartBody>
        <w:p w:rsidR="006A74C0" w:rsidRDefault="00A1403C" w:rsidP="00A1403C">
          <w:pPr>
            <w:pStyle w:val="0CE37E618D8145E99F28E81C4CC93F4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F6548A26BE94B5CA46C0BCBA3A2E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8D1A03-3C9A-4CDD-A207-4B219CD8A51E}"/>
      </w:docPartPr>
      <w:docPartBody>
        <w:p w:rsidR="006A74C0" w:rsidRDefault="00A1403C" w:rsidP="00A1403C">
          <w:pPr>
            <w:pStyle w:val="6F6548A26BE94B5CA46C0BCBA3A2E5A2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290D04471A1D4AEDBDFE1E6E00BC5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17D911-B164-4B42-BF78-87EB6C88DE2E}"/>
      </w:docPartPr>
      <w:docPartBody>
        <w:p w:rsidR="006A74C0" w:rsidRDefault="00A1403C" w:rsidP="00A1403C">
          <w:pPr>
            <w:pStyle w:val="290D04471A1D4AEDBDFE1E6E00BC5986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AD9785D9903449969AFE8DC5D3B1E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1D7D0F-80AC-4348-8135-AE1CD4B2B374}"/>
      </w:docPartPr>
      <w:docPartBody>
        <w:p w:rsidR="006A74C0" w:rsidRDefault="00A1403C" w:rsidP="00A1403C">
          <w:pPr>
            <w:pStyle w:val="AD9785D9903449969AFE8DC5D3B1E6DA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95BE48F033A64950B5F744254F89A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41BBF-BCAF-4F24-8C48-DBDF179F9810}"/>
      </w:docPartPr>
      <w:docPartBody>
        <w:p w:rsidR="006A74C0" w:rsidRDefault="00A1403C" w:rsidP="00A1403C">
          <w:pPr>
            <w:pStyle w:val="95BE48F033A64950B5F744254F89A5C2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30C7E94243DD4E9E879DEC542212B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3E6D3-EF04-406F-A0AB-29B4FE12C7F9}"/>
      </w:docPartPr>
      <w:docPartBody>
        <w:p w:rsidR="006A74C0" w:rsidRDefault="00A1403C" w:rsidP="00A1403C">
          <w:pPr>
            <w:pStyle w:val="30C7E94243DD4E9E879DEC542212B643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D134524ACA7943D697A9B4C0495FD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F51780-32A7-47FF-9EE5-95EBFEC219F4}"/>
      </w:docPartPr>
      <w:docPartBody>
        <w:p w:rsidR="006A74C0" w:rsidRDefault="00A1403C" w:rsidP="00A1403C">
          <w:pPr>
            <w:pStyle w:val="D134524ACA7943D697A9B4C0495FD899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3566DECCA7F4077BC6BDFB7125B2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540E41-712E-46DC-A42A-B4B87ADD1069}"/>
      </w:docPartPr>
      <w:docPartBody>
        <w:p w:rsidR="006A74C0" w:rsidRDefault="00A1403C" w:rsidP="00A1403C">
          <w:pPr>
            <w:pStyle w:val="63566DECCA7F4077BC6BDFB7125B2F28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C8C17AA970F41EB8AD1C23C1D4743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12C790-DEC2-4C03-AE57-D67B01BC8C5E}"/>
      </w:docPartPr>
      <w:docPartBody>
        <w:p w:rsidR="006A74C0" w:rsidRDefault="00A1403C" w:rsidP="00A1403C">
          <w:pPr>
            <w:pStyle w:val="EC8C17AA970F41EB8AD1C23C1D4743B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45A27C0C52E4B7EB248D4E44F79A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E872E9-2D2E-4B44-A2CF-97A0FFAF33C2}"/>
      </w:docPartPr>
      <w:docPartBody>
        <w:p w:rsidR="006A74C0" w:rsidRDefault="00A1403C" w:rsidP="00A1403C">
          <w:pPr>
            <w:pStyle w:val="E45A27C0C52E4B7EB248D4E44F79AE4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196C24A3E864391896C3018CE8712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921703-E67F-47E7-9416-412457706863}"/>
      </w:docPartPr>
      <w:docPartBody>
        <w:p w:rsidR="006A74C0" w:rsidRDefault="00A1403C" w:rsidP="00A1403C">
          <w:pPr>
            <w:pStyle w:val="C196C24A3E864391896C3018CE8712F8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541302B8322E4B85A8F749314D8C03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C8685-EFB3-4889-B7EF-CC4C3AACA6C0}"/>
      </w:docPartPr>
      <w:docPartBody>
        <w:p w:rsidR="006A74C0" w:rsidRDefault="00A1403C" w:rsidP="00A1403C">
          <w:pPr>
            <w:pStyle w:val="541302B8322E4B85A8F749314D8C03C6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5533120E90044886ACDD8A0A120504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FFD52-0C97-4BAA-9B9B-248B5B86425C}"/>
      </w:docPartPr>
      <w:docPartBody>
        <w:p w:rsidR="006A74C0" w:rsidRDefault="00A1403C" w:rsidP="00A1403C">
          <w:pPr>
            <w:pStyle w:val="5533120E90044886ACDD8A0A1205041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1107EE8C13E74E29ABC1D89ADE69A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D4710-BB71-491B-A30F-12F6554D2EC4}"/>
      </w:docPartPr>
      <w:docPartBody>
        <w:p w:rsidR="006A74C0" w:rsidRDefault="00A1403C" w:rsidP="00A1403C">
          <w:pPr>
            <w:pStyle w:val="1107EE8C13E74E29ABC1D89ADE69A849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272AA9EA8AD4D9A9529222E879184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A0DA48-DBFF-446F-BEF6-3A6F11636E58}"/>
      </w:docPartPr>
      <w:docPartBody>
        <w:p w:rsidR="006A74C0" w:rsidRDefault="00A1403C" w:rsidP="00A1403C">
          <w:pPr>
            <w:pStyle w:val="6272AA9EA8AD4D9A9529222E879184CF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1DF9BACA6E94B919287BF54B2A579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A01DF-C46D-4075-BB5D-496FF8BF5A55}"/>
      </w:docPartPr>
      <w:docPartBody>
        <w:p w:rsidR="006A74C0" w:rsidRDefault="00A1403C" w:rsidP="00A1403C">
          <w:pPr>
            <w:pStyle w:val="61DF9BACA6E94B919287BF54B2A579FF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0AD046EA38094A32BB772BF2D7DCFF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8041F-CB32-4228-BC08-600F89B8BFF5}"/>
      </w:docPartPr>
      <w:docPartBody>
        <w:p w:rsidR="006A74C0" w:rsidRDefault="00A1403C" w:rsidP="00A1403C">
          <w:pPr>
            <w:pStyle w:val="0AD046EA38094A32BB772BF2D7DCFF86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75E0BB71B27049D599A6EEAE9E3689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D463A-6D09-47A6-AA49-05004F09C2C8}"/>
      </w:docPartPr>
      <w:docPartBody>
        <w:p w:rsidR="006A74C0" w:rsidRDefault="00A1403C" w:rsidP="00A1403C">
          <w:pPr>
            <w:pStyle w:val="75E0BB71B27049D599A6EEAE9E36892E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2BA9D76A81A146098E8506311036F4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DA297-F588-4852-AF91-3B64A7EC6FC6}"/>
      </w:docPartPr>
      <w:docPartBody>
        <w:p w:rsidR="006A74C0" w:rsidRDefault="00A1403C" w:rsidP="00A1403C">
          <w:pPr>
            <w:pStyle w:val="2BA9D76A81A146098E8506311036F4D7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4B62D554ED44A78AF8AB34B355B5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F52F-9B63-4536-9A3D-833129FC6920}"/>
      </w:docPartPr>
      <w:docPartBody>
        <w:p w:rsidR="006A74C0" w:rsidRDefault="00A1403C" w:rsidP="00A1403C">
          <w:pPr>
            <w:pStyle w:val="14B62D554ED44A78AF8AB34B355B5253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FF88B44EC84C4291B088B3B5B9C7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03C24-5798-4900-AA32-D17E51964999}"/>
      </w:docPartPr>
      <w:docPartBody>
        <w:p w:rsidR="006A74C0" w:rsidRDefault="00A1403C" w:rsidP="00A1403C">
          <w:pPr>
            <w:pStyle w:val="FF88B44EC84C4291B088B3B5B9C7A3F1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CE635259EA66440A9E2DDD59E734E5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80077-4222-4DC3-93D4-21CCE8713BFC}"/>
      </w:docPartPr>
      <w:docPartBody>
        <w:p w:rsidR="006A74C0" w:rsidRDefault="00A1403C" w:rsidP="00A1403C">
          <w:pPr>
            <w:pStyle w:val="CE635259EA66440A9E2DDD59E734E5D8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9A2250A248504A3B9F232265C0CAE0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A9BCB0-73CB-42A6-AE48-A48A666BD9E6}"/>
      </w:docPartPr>
      <w:docPartBody>
        <w:p w:rsidR="006A74C0" w:rsidRDefault="00A1403C" w:rsidP="00A1403C">
          <w:pPr>
            <w:pStyle w:val="9A2250A248504A3B9F232265C0CAE031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921DCB2E40E48E78F7954DBFAE502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8D32E-3F12-4734-B8EF-E2C559BA3735}"/>
      </w:docPartPr>
      <w:docPartBody>
        <w:p w:rsidR="006A74C0" w:rsidRDefault="00A1403C" w:rsidP="00A1403C">
          <w:pPr>
            <w:pStyle w:val="4921DCB2E40E48E78F7954DBFAE50216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FE8581A01E1C41E9BBF030CBBDDCE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B85EB-BD98-4356-BBA7-C7031E399824}"/>
      </w:docPartPr>
      <w:docPartBody>
        <w:p w:rsidR="006A74C0" w:rsidRDefault="00A1403C" w:rsidP="00A1403C">
          <w:pPr>
            <w:pStyle w:val="FE8581A01E1C41E9BBF030CBBDDCEFBA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93AD19E694194340BEF0720867B286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D42E3-8FEB-44CD-A1D7-9A6FA5306FF9}"/>
      </w:docPartPr>
      <w:docPartBody>
        <w:p w:rsidR="006A74C0" w:rsidRDefault="00A1403C" w:rsidP="00A1403C">
          <w:pPr>
            <w:pStyle w:val="93AD19E694194340BEF0720867B28627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91006797CFE044159F342FADA46A0F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1D840F-DDCF-4D18-9313-5DB8417CA591}"/>
      </w:docPartPr>
      <w:docPartBody>
        <w:p w:rsidR="006A74C0" w:rsidRDefault="00A1403C" w:rsidP="00A1403C">
          <w:pPr>
            <w:pStyle w:val="91006797CFE044159F342FADA46A0F99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DACAD252AA45487693FDF844F4AC8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F723F-2325-4029-9670-9190A9E21730}"/>
      </w:docPartPr>
      <w:docPartBody>
        <w:p w:rsidR="006A74C0" w:rsidRDefault="00A1403C" w:rsidP="00A1403C">
          <w:pPr>
            <w:pStyle w:val="DACAD252AA45487693FDF844F4AC8A13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AF06E4C29B00438C98510859E6CA5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6AF7E-11FA-43CF-8E82-889A1449A5A8}"/>
      </w:docPartPr>
      <w:docPartBody>
        <w:p w:rsidR="006A74C0" w:rsidRDefault="00A1403C" w:rsidP="00A1403C">
          <w:pPr>
            <w:pStyle w:val="AF06E4C29B00438C98510859E6CA5779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5E442AA2B5E47EC9FAB6CA956FAAA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C5550-62FA-495E-9F9C-8CE535C2864F}"/>
      </w:docPartPr>
      <w:docPartBody>
        <w:p w:rsidR="006A74C0" w:rsidRDefault="00A1403C" w:rsidP="00A1403C">
          <w:pPr>
            <w:pStyle w:val="15E442AA2B5E47EC9FAB6CA956FAAAAE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D6B4628367F4B1B84231E1DD23D06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D8266E-D3AB-4FD2-82EE-6068BFA95922}"/>
      </w:docPartPr>
      <w:docPartBody>
        <w:p w:rsidR="006A74C0" w:rsidRDefault="00A1403C" w:rsidP="00A1403C">
          <w:pPr>
            <w:pStyle w:val="4D6B4628367F4B1B84231E1DD23D06E1"/>
          </w:pPr>
          <w:r w:rsidRPr="00BB218A">
            <w:rPr>
              <w:rStyle w:val="Textzstupnhosymbolu"/>
              <w:sz w:val="16"/>
              <w:szCs w:val="16"/>
            </w:rPr>
            <w:t>Select</w:t>
          </w:r>
        </w:p>
      </w:docPartBody>
    </w:docPart>
    <w:docPart>
      <w:docPartPr>
        <w:name w:val="0FEF4972ABB94DD9AB809C9109F8F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605AB-10DC-40E7-82D4-90163EF24C54}"/>
      </w:docPartPr>
      <w:docPartBody>
        <w:p w:rsidR="006A74C0" w:rsidRDefault="00A1403C" w:rsidP="00A1403C">
          <w:pPr>
            <w:pStyle w:val="0FEF4972ABB94DD9AB809C9109F8F04A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BA96015188141ADA50BAE0B51E809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069AE-78B1-476C-AE7F-443597086323}"/>
      </w:docPartPr>
      <w:docPartBody>
        <w:p w:rsidR="006A74C0" w:rsidRDefault="00A1403C" w:rsidP="00A1403C">
          <w:pPr>
            <w:pStyle w:val="1BA96015188141ADA50BAE0B51E809C4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56908"/>
    <w:rsid w:val="00056F8B"/>
    <w:rsid w:val="000B2A35"/>
    <w:rsid w:val="00116E97"/>
    <w:rsid w:val="00126C5B"/>
    <w:rsid w:val="00132805"/>
    <w:rsid w:val="001C000C"/>
    <w:rsid w:val="00243261"/>
    <w:rsid w:val="002637A6"/>
    <w:rsid w:val="00303F22"/>
    <w:rsid w:val="003E31A4"/>
    <w:rsid w:val="003E5740"/>
    <w:rsid w:val="00435DF5"/>
    <w:rsid w:val="004A1E8C"/>
    <w:rsid w:val="00516097"/>
    <w:rsid w:val="00592064"/>
    <w:rsid w:val="00595DA4"/>
    <w:rsid w:val="005A7B78"/>
    <w:rsid w:val="005F362B"/>
    <w:rsid w:val="006A74C0"/>
    <w:rsid w:val="007C57BF"/>
    <w:rsid w:val="007F11FE"/>
    <w:rsid w:val="007F77C2"/>
    <w:rsid w:val="00813F31"/>
    <w:rsid w:val="00866E95"/>
    <w:rsid w:val="008E54C4"/>
    <w:rsid w:val="009072B4"/>
    <w:rsid w:val="00927B60"/>
    <w:rsid w:val="00997BDB"/>
    <w:rsid w:val="009A039E"/>
    <w:rsid w:val="00A119E6"/>
    <w:rsid w:val="00A1403C"/>
    <w:rsid w:val="00A93792"/>
    <w:rsid w:val="00B65824"/>
    <w:rsid w:val="00C05237"/>
    <w:rsid w:val="00C62F44"/>
    <w:rsid w:val="00C8356E"/>
    <w:rsid w:val="00D54D91"/>
    <w:rsid w:val="00D65E01"/>
    <w:rsid w:val="00E330F9"/>
    <w:rsid w:val="00E36DC6"/>
    <w:rsid w:val="00E871ED"/>
    <w:rsid w:val="00F07AEA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1403C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68E51F376B149EEB4D0903D13AA4094">
    <w:name w:val="B68E51F376B149EEB4D0903D13AA4094"/>
    <w:rsid w:val="00927B60"/>
  </w:style>
  <w:style w:type="paragraph" w:customStyle="1" w:styleId="393DA12197B14FBF92054903099596A4">
    <w:name w:val="393DA12197B14FBF92054903099596A4"/>
    <w:rsid w:val="00927B60"/>
  </w:style>
  <w:style w:type="paragraph" w:customStyle="1" w:styleId="2A09E6E982A24F6B9387C5E58965253F">
    <w:name w:val="2A09E6E982A24F6B9387C5E58965253F"/>
    <w:rsid w:val="00927B60"/>
  </w:style>
  <w:style w:type="paragraph" w:customStyle="1" w:styleId="B93A899A1F8F40A493DD509F2A650C6F">
    <w:name w:val="B93A899A1F8F40A493DD509F2A650C6F"/>
    <w:rsid w:val="00927B60"/>
  </w:style>
  <w:style w:type="paragraph" w:customStyle="1" w:styleId="9312A5FCADF1459CA010065E0DCFE9C7">
    <w:name w:val="9312A5FCADF1459CA010065E0DCFE9C7"/>
    <w:rsid w:val="00927B60"/>
  </w:style>
  <w:style w:type="paragraph" w:customStyle="1" w:styleId="A45A597E89244BDA9186392762D3355B">
    <w:name w:val="A45A597E89244BDA9186392762D3355B"/>
    <w:rsid w:val="00927B60"/>
  </w:style>
  <w:style w:type="paragraph" w:customStyle="1" w:styleId="8F64D8C694D4464297E5DC91C05DAF85">
    <w:name w:val="8F64D8C694D4464297E5DC91C05DAF85"/>
    <w:rsid w:val="00927B60"/>
  </w:style>
  <w:style w:type="paragraph" w:customStyle="1" w:styleId="34A351F24760469CA29A117CAB5308C4">
    <w:name w:val="34A351F24760469CA29A117CAB5308C4"/>
    <w:rsid w:val="00927B60"/>
  </w:style>
  <w:style w:type="paragraph" w:customStyle="1" w:styleId="4636EF90CEE9439C88DB4CF0D8F5EC0E">
    <w:name w:val="4636EF90CEE9439C88DB4CF0D8F5EC0E"/>
    <w:rsid w:val="00927B60"/>
  </w:style>
  <w:style w:type="paragraph" w:customStyle="1" w:styleId="6C67F9072D824873A03B06B2A2F0FD52">
    <w:name w:val="6C67F9072D824873A03B06B2A2F0FD52"/>
    <w:rsid w:val="00927B60"/>
  </w:style>
  <w:style w:type="paragraph" w:customStyle="1" w:styleId="D5F20003BFF84C3CA1D156FCC9ABB095">
    <w:name w:val="D5F20003BFF84C3CA1D156FCC9ABB095"/>
    <w:rsid w:val="00A1403C"/>
    <w:rPr>
      <w:lang w:val="en-GB" w:eastAsia="en-GB"/>
    </w:rPr>
  </w:style>
  <w:style w:type="paragraph" w:customStyle="1" w:styleId="19013A7DE90D4CAFAEF99C5211EF8B61">
    <w:name w:val="19013A7DE90D4CAFAEF99C5211EF8B61"/>
    <w:rsid w:val="00A1403C"/>
    <w:rPr>
      <w:lang w:val="en-GB" w:eastAsia="en-GB"/>
    </w:rPr>
  </w:style>
  <w:style w:type="paragraph" w:customStyle="1" w:styleId="6D6FEA68CDCA468584EAD15AD5D86831">
    <w:name w:val="6D6FEA68CDCA468584EAD15AD5D86831"/>
    <w:rsid w:val="00A1403C"/>
    <w:rPr>
      <w:lang w:val="en-GB" w:eastAsia="en-GB"/>
    </w:rPr>
  </w:style>
  <w:style w:type="paragraph" w:customStyle="1" w:styleId="CB1909E5DD034125925AF568D803D3CC">
    <w:name w:val="CB1909E5DD034125925AF568D803D3CC"/>
    <w:rsid w:val="00A1403C"/>
    <w:rPr>
      <w:lang w:val="en-GB" w:eastAsia="en-GB"/>
    </w:rPr>
  </w:style>
  <w:style w:type="paragraph" w:customStyle="1" w:styleId="2989B0870E1940B696946856C6D1E804">
    <w:name w:val="2989B0870E1940B696946856C6D1E804"/>
    <w:rsid w:val="00A1403C"/>
    <w:rPr>
      <w:lang w:val="en-GB" w:eastAsia="en-GB"/>
    </w:rPr>
  </w:style>
  <w:style w:type="paragraph" w:customStyle="1" w:styleId="FDC654741E5C4FC580E1B38479C41E37">
    <w:name w:val="FDC654741E5C4FC580E1B38479C41E37"/>
    <w:rsid w:val="00A1403C"/>
    <w:rPr>
      <w:lang w:val="en-GB" w:eastAsia="en-GB"/>
    </w:rPr>
  </w:style>
  <w:style w:type="paragraph" w:customStyle="1" w:styleId="96CF1319BE6A450E86ED66CC252B403D">
    <w:name w:val="96CF1319BE6A450E86ED66CC252B403D"/>
    <w:rsid w:val="00A1403C"/>
    <w:rPr>
      <w:lang w:val="en-GB" w:eastAsia="en-GB"/>
    </w:rPr>
  </w:style>
  <w:style w:type="paragraph" w:customStyle="1" w:styleId="CCEBA2E7D3C34706A483CA2FA7EDCD71">
    <w:name w:val="CCEBA2E7D3C34706A483CA2FA7EDCD71"/>
    <w:rsid w:val="00A1403C"/>
    <w:rPr>
      <w:lang w:val="en-GB" w:eastAsia="en-GB"/>
    </w:rPr>
  </w:style>
  <w:style w:type="paragraph" w:customStyle="1" w:styleId="F9E31607F13D4754BD18108873B03AB1">
    <w:name w:val="F9E31607F13D4754BD18108873B03AB1"/>
    <w:rsid w:val="00A1403C"/>
    <w:rPr>
      <w:lang w:val="en-GB" w:eastAsia="en-GB"/>
    </w:rPr>
  </w:style>
  <w:style w:type="paragraph" w:customStyle="1" w:styleId="7A04FF1026C54BAB8A32B28FBD3F4112">
    <w:name w:val="7A04FF1026C54BAB8A32B28FBD3F4112"/>
    <w:rsid w:val="00A1403C"/>
    <w:rPr>
      <w:lang w:val="en-GB" w:eastAsia="en-GB"/>
    </w:rPr>
  </w:style>
  <w:style w:type="paragraph" w:customStyle="1" w:styleId="219F1404878646ABB24C96DDEEB5128F">
    <w:name w:val="219F1404878646ABB24C96DDEEB5128F"/>
    <w:rsid w:val="00A1403C"/>
    <w:rPr>
      <w:lang w:val="en-GB" w:eastAsia="en-GB"/>
    </w:rPr>
  </w:style>
  <w:style w:type="paragraph" w:customStyle="1" w:styleId="603BC5C152154D5FA75A83AD0D99F426">
    <w:name w:val="603BC5C152154D5FA75A83AD0D99F426"/>
    <w:rsid w:val="00A1403C"/>
    <w:rPr>
      <w:lang w:val="en-GB" w:eastAsia="en-GB"/>
    </w:rPr>
  </w:style>
  <w:style w:type="paragraph" w:customStyle="1" w:styleId="EDADE2F567394373991F8942BEB0E235">
    <w:name w:val="EDADE2F567394373991F8942BEB0E235"/>
    <w:rsid w:val="00A1403C"/>
    <w:rPr>
      <w:lang w:val="en-GB" w:eastAsia="en-GB"/>
    </w:rPr>
  </w:style>
  <w:style w:type="paragraph" w:customStyle="1" w:styleId="2955346977BB40EAA76D091D3457F24E">
    <w:name w:val="2955346977BB40EAA76D091D3457F24E"/>
    <w:rsid w:val="00A1403C"/>
    <w:rPr>
      <w:lang w:val="en-GB" w:eastAsia="en-GB"/>
    </w:rPr>
  </w:style>
  <w:style w:type="paragraph" w:customStyle="1" w:styleId="A7E7CF6DD112429891FE018185FE4D27">
    <w:name w:val="A7E7CF6DD112429891FE018185FE4D27"/>
    <w:rsid w:val="00A1403C"/>
    <w:rPr>
      <w:lang w:val="en-GB" w:eastAsia="en-GB"/>
    </w:rPr>
  </w:style>
  <w:style w:type="paragraph" w:customStyle="1" w:styleId="C5BA287F8C634E858D3AF8037711A6A4">
    <w:name w:val="C5BA287F8C634E858D3AF8037711A6A4"/>
    <w:rsid w:val="00A1403C"/>
    <w:rPr>
      <w:lang w:val="en-GB" w:eastAsia="en-GB"/>
    </w:rPr>
  </w:style>
  <w:style w:type="paragraph" w:customStyle="1" w:styleId="779940B2F4C248D2878533FF0202FAD4">
    <w:name w:val="779940B2F4C248D2878533FF0202FAD4"/>
    <w:rsid w:val="00A1403C"/>
    <w:rPr>
      <w:lang w:val="en-GB" w:eastAsia="en-GB"/>
    </w:rPr>
  </w:style>
  <w:style w:type="paragraph" w:customStyle="1" w:styleId="7B15BA3E3D3B4E689F05E721D1AD9BEF">
    <w:name w:val="7B15BA3E3D3B4E689F05E721D1AD9BEF"/>
    <w:rsid w:val="00A1403C"/>
    <w:rPr>
      <w:lang w:val="en-GB" w:eastAsia="en-GB"/>
    </w:rPr>
  </w:style>
  <w:style w:type="paragraph" w:customStyle="1" w:styleId="9E08AC99EBEB4AFCBDC6D75839D38C55">
    <w:name w:val="9E08AC99EBEB4AFCBDC6D75839D38C55"/>
    <w:rsid w:val="00A1403C"/>
    <w:rPr>
      <w:lang w:val="en-GB" w:eastAsia="en-GB"/>
    </w:rPr>
  </w:style>
  <w:style w:type="paragraph" w:customStyle="1" w:styleId="ED01BA885BE84E19B24A7F2822E3DE90">
    <w:name w:val="ED01BA885BE84E19B24A7F2822E3DE90"/>
    <w:rsid w:val="00A1403C"/>
    <w:rPr>
      <w:lang w:val="en-GB" w:eastAsia="en-GB"/>
    </w:rPr>
  </w:style>
  <w:style w:type="paragraph" w:customStyle="1" w:styleId="B84976EA1D0D47BC8333D7745911F525">
    <w:name w:val="B84976EA1D0D47BC8333D7745911F525"/>
    <w:rsid w:val="00A1403C"/>
    <w:rPr>
      <w:lang w:val="en-GB" w:eastAsia="en-GB"/>
    </w:rPr>
  </w:style>
  <w:style w:type="paragraph" w:customStyle="1" w:styleId="B713D3FBF6074D64AD4ECA8068C4B8D6">
    <w:name w:val="B713D3FBF6074D64AD4ECA8068C4B8D6"/>
    <w:rsid w:val="00A1403C"/>
    <w:rPr>
      <w:lang w:val="en-GB" w:eastAsia="en-GB"/>
    </w:rPr>
  </w:style>
  <w:style w:type="paragraph" w:customStyle="1" w:styleId="7053D6C156D942DDA35C2D51F4C94B93">
    <w:name w:val="7053D6C156D942DDA35C2D51F4C94B93"/>
    <w:rsid w:val="00A1403C"/>
    <w:rPr>
      <w:lang w:val="en-GB" w:eastAsia="en-GB"/>
    </w:rPr>
  </w:style>
  <w:style w:type="paragraph" w:customStyle="1" w:styleId="E0C4026232934C13BD27C70F95DF7C4A">
    <w:name w:val="E0C4026232934C13BD27C70F95DF7C4A"/>
    <w:rsid w:val="00A1403C"/>
    <w:rPr>
      <w:lang w:val="en-GB" w:eastAsia="en-GB"/>
    </w:rPr>
  </w:style>
  <w:style w:type="paragraph" w:customStyle="1" w:styleId="181628C9A88942BFBC475DCEB2748B3D">
    <w:name w:val="181628C9A88942BFBC475DCEB2748B3D"/>
    <w:rsid w:val="00A1403C"/>
    <w:rPr>
      <w:lang w:val="en-GB" w:eastAsia="en-GB"/>
    </w:rPr>
  </w:style>
  <w:style w:type="paragraph" w:customStyle="1" w:styleId="68C51370DB2E487EA5BBABC71F5B6757">
    <w:name w:val="68C51370DB2E487EA5BBABC71F5B6757"/>
    <w:rsid w:val="00A1403C"/>
    <w:rPr>
      <w:lang w:val="en-GB" w:eastAsia="en-GB"/>
    </w:rPr>
  </w:style>
  <w:style w:type="paragraph" w:customStyle="1" w:styleId="0EF5D21B96744AB79E97E413305C0F08">
    <w:name w:val="0EF5D21B96744AB79E97E413305C0F08"/>
    <w:rsid w:val="00A1403C"/>
    <w:rPr>
      <w:lang w:val="en-GB" w:eastAsia="en-GB"/>
    </w:rPr>
  </w:style>
  <w:style w:type="paragraph" w:customStyle="1" w:styleId="52F9BE2A45FE4A22A0BA02DCD99B4D7C">
    <w:name w:val="52F9BE2A45FE4A22A0BA02DCD99B4D7C"/>
    <w:rsid w:val="00A1403C"/>
    <w:rPr>
      <w:lang w:val="en-GB" w:eastAsia="en-GB"/>
    </w:rPr>
  </w:style>
  <w:style w:type="paragraph" w:customStyle="1" w:styleId="C8EFB0F733A744F5A1FA8308AF8CB322">
    <w:name w:val="C8EFB0F733A744F5A1FA8308AF8CB322"/>
    <w:rsid w:val="00A1403C"/>
    <w:rPr>
      <w:lang w:val="en-GB" w:eastAsia="en-GB"/>
    </w:rPr>
  </w:style>
  <w:style w:type="paragraph" w:customStyle="1" w:styleId="77366A327E454292BB958DEC0F1760B9">
    <w:name w:val="77366A327E454292BB958DEC0F1760B9"/>
    <w:rsid w:val="00A1403C"/>
    <w:rPr>
      <w:lang w:val="en-GB" w:eastAsia="en-GB"/>
    </w:rPr>
  </w:style>
  <w:style w:type="paragraph" w:customStyle="1" w:styleId="651E3798CB0D4232B4F7AEE2F50D6C85">
    <w:name w:val="651E3798CB0D4232B4F7AEE2F50D6C85"/>
    <w:rsid w:val="00A1403C"/>
    <w:rPr>
      <w:lang w:val="en-GB" w:eastAsia="en-GB"/>
    </w:rPr>
  </w:style>
  <w:style w:type="paragraph" w:customStyle="1" w:styleId="0CE37E618D8145E99F28E81C4CC93F44">
    <w:name w:val="0CE37E618D8145E99F28E81C4CC93F44"/>
    <w:rsid w:val="00A1403C"/>
    <w:rPr>
      <w:lang w:val="en-GB" w:eastAsia="en-GB"/>
    </w:rPr>
  </w:style>
  <w:style w:type="paragraph" w:customStyle="1" w:styleId="6F6548A26BE94B5CA46C0BCBA3A2E5A2">
    <w:name w:val="6F6548A26BE94B5CA46C0BCBA3A2E5A2"/>
    <w:rsid w:val="00A1403C"/>
    <w:rPr>
      <w:lang w:val="en-GB" w:eastAsia="en-GB"/>
    </w:rPr>
  </w:style>
  <w:style w:type="paragraph" w:customStyle="1" w:styleId="290D04471A1D4AEDBDFE1E6E00BC5986">
    <w:name w:val="290D04471A1D4AEDBDFE1E6E00BC5986"/>
    <w:rsid w:val="00A1403C"/>
    <w:rPr>
      <w:lang w:val="en-GB" w:eastAsia="en-GB"/>
    </w:rPr>
  </w:style>
  <w:style w:type="paragraph" w:customStyle="1" w:styleId="AD9785D9903449969AFE8DC5D3B1E6DA">
    <w:name w:val="AD9785D9903449969AFE8DC5D3B1E6DA"/>
    <w:rsid w:val="00A1403C"/>
    <w:rPr>
      <w:lang w:val="en-GB" w:eastAsia="en-GB"/>
    </w:rPr>
  </w:style>
  <w:style w:type="paragraph" w:customStyle="1" w:styleId="95BE48F033A64950B5F744254F89A5C2">
    <w:name w:val="95BE48F033A64950B5F744254F89A5C2"/>
    <w:rsid w:val="00A1403C"/>
    <w:rPr>
      <w:lang w:val="en-GB" w:eastAsia="en-GB"/>
    </w:rPr>
  </w:style>
  <w:style w:type="paragraph" w:customStyle="1" w:styleId="30C7E94243DD4E9E879DEC542212B643">
    <w:name w:val="30C7E94243DD4E9E879DEC542212B643"/>
    <w:rsid w:val="00A1403C"/>
    <w:rPr>
      <w:lang w:val="en-GB" w:eastAsia="en-GB"/>
    </w:rPr>
  </w:style>
  <w:style w:type="paragraph" w:customStyle="1" w:styleId="D134524ACA7943D697A9B4C0495FD899">
    <w:name w:val="D134524ACA7943D697A9B4C0495FD899"/>
    <w:rsid w:val="00A1403C"/>
    <w:rPr>
      <w:lang w:val="en-GB" w:eastAsia="en-GB"/>
    </w:rPr>
  </w:style>
  <w:style w:type="paragraph" w:customStyle="1" w:styleId="63566DECCA7F4077BC6BDFB7125B2F28">
    <w:name w:val="63566DECCA7F4077BC6BDFB7125B2F28"/>
    <w:rsid w:val="00A1403C"/>
    <w:rPr>
      <w:lang w:val="en-GB" w:eastAsia="en-GB"/>
    </w:rPr>
  </w:style>
  <w:style w:type="paragraph" w:customStyle="1" w:styleId="EC8C17AA970F41EB8AD1C23C1D4743BD">
    <w:name w:val="EC8C17AA970F41EB8AD1C23C1D4743BD"/>
    <w:rsid w:val="00A1403C"/>
    <w:rPr>
      <w:lang w:val="en-GB" w:eastAsia="en-GB"/>
    </w:rPr>
  </w:style>
  <w:style w:type="paragraph" w:customStyle="1" w:styleId="E45A27C0C52E4B7EB248D4E44F79AE4D">
    <w:name w:val="E45A27C0C52E4B7EB248D4E44F79AE4D"/>
    <w:rsid w:val="00A1403C"/>
    <w:rPr>
      <w:lang w:val="en-GB" w:eastAsia="en-GB"/>
    </w:rPr>
  </w:style>
  <w:style w:type="paragraph" w:customStyle="1" w:styleId="C196C24A3E864391896C3018CE8712F8">
    <w:name w:val="C196C24A3E864391896C3018CE8712F8"/>
    <w:rsid w:val="00A1403C"/>
    <w:rPr>
      <w:lang w:val="en-GB" w:eastAsia="en-GB"/>
    </w:rPr>
  </w:style>
  <w:style w:type="paragraph" w:customStyle="1" w:styleId="541302B8322E4B85A8F749314D8C03C6">
    <w:name w:val="541302B8322E4B85A8F749314D8C03C6"/>
    <w:rsid w:val="00A1403C"/>
    <w:rPr>
      <w:lang w:val="en-GB" w:eastAsia="en-GB"/>
    </w:rPr>
  </w:style>
  <w:style w:type="paragraph" w:customStyle="1" w:styleId="5533120E90044886ACDD8A0A12050414">
    <w:name w:val="5533120E90044886ACDD8A0A12050414"/>
    <w:rsid w:val="00A1403C"/>
    <w:rPr>
      <w:lang w:val="en-GB" w:eastAsia="en-GB"/>
    </w:rPr>
  </w:style>
  <w:style w:type="paragraph" w:customStyle="1" w:styleId="1107EE8C13E74E29ABC1D89ADE69A849">
    <w:name w:val="1107EE8C13E74E29ABC1D89ADE69A849"/>
    <w:rsid w:val="00A1403C"/>
    <w:rPr>
      <w:lang w:val="en-GB" w:eastAsia="en-GB"/>
    </w:rPr>
  </w:style>
  <w:style w:type="paragraph" w:customStyle="1" w:styleId="6272AA9EA8AD4D9A9529222E879184CF">
    <w:name w:val="6272AA9EA8AD4D9A9529222E879184CF"/>
    <w:rsid w:val="00A1403C"/>
    <w:rPr>
      <w:lang w:val="en-GB" w:eastAsia="en-GB"/>
    </w:rPr>
  </w:style>
  <w:style w:type="paragraph" w:customStyle="1" w:styleId="61DF9BACA6E94B919287BF54B2A579FF">
    <w:name w:val="61DF9BACA6E94B919287BF54B2A579FF"/>
    <w:rsid w:val="00A1403C"/>
    <w:rPr>
      <w:lang w:val="en-GB" w:eastAsia="en-GB"/>
    </w:rPr>
  </w:style>
  <w:style w:type="paragraph" w:customStyle="1" w:styleId="0AD046EA38094A32BB772BF2D7DCFF86">
    <w:name w:val="0AD046EA38094A32BB772BF2D7DCFF86"/>
    <w:rsid w:val="00A1403C"/>
    <w:rPr>
      <w:lang w:val="en-GB" w:eastAsia="en-GB"/>
    </w:rPr>
  </w:style>
  <w:style w:type="paragraph" w:customStyle="1" w:styleId="75E0BB71B27049D599A6EEAE9E36892E">
    <w:name w:val="75E0BB71B27049D599A6EEAE9E36892E"/>
    <w:rsid w:val="00A1403C"/>
    <w:rPr>
      <w:lang w:val="en-GB" w:eastAsia="en-GB"/>
    </w:rPr>
  </w:style>
  <w:style w:type="paragraph" w:customStyle="1" w:styleId="2BA9D76A81A146098E8506311036F4D7">
    <w:name w:val="2BA9D76A81A146098E8506311036F4D7"/>
    <w:rsid w:val="00A1403C"/>
    <w:rPr>
      <w:lang w:val="en-GB" w:eastAsia="en-GB"/>
    </w:rPr>
  </w:style>
  <w:style w:type="paragraph" w:customStyle="1" w:styleId="14B62D554ED44A78AF8AB34B355B5253">
    <w:name w:val="14B62D554ED44A78AF8AB34B355B5253"/>
    <w:rsid w:val="00A1403C"/>
    <w:rPr>
      <w:lang w:val="en-GB" w:eastAsia="en-GB"/>
    </w:rPr>
  </w:style>
  <w:style w:type="paragraph" w:customStyle="1" w:styleId="FF88B44EC84C4291B088B3B5B9C7A3F1">
    <w:name w:val="FF88B44EC84C4291B088B3B5B9C7A3F1"/>
    <w:rsid w:val="00A1403C"/>
    <w:rPr>
      <w:lang w:val="en-GB" w:eastAsia="en-GB"/>
    </w:rPr>
  </w:style>
  <w:style w:type="paragraph" w:customStyle="1" w:styleId="CE635259EA66440A9E2DDD59E734E5D8">
    <w:name w:val="CE635259EA66440A9E2DDD59E734E5D8"/>
    <w:rsid w:val="00A1403C"/>
    <w:rPr>
      <w:lang w:val="en-GB" w:eastAsia="en-GB"/>
    </w:rPr>
  </w:style>
  <w:style w:type="paragraph" w:customStyle="1" w:styleId="9A2250A248504A3B9F232265C0CAE031">
    <w:name w:val="9A2250A248504A3B9F232265C0CAE031"/>
    <w:rsid w:val="00A1403C"/>
    <w:rPr>
      <w:lang w:val="en-GB" w:eastAsia="en-GB"/>
    </w:rPr>
  </w:style>
  <w:style w:type="paragraph" w:customStyle="1" w:styleId="4921DCB2E40E48E78F7954DBFAE50216">
    <w:name w:val="4921DCB2E40E48E78F7954DBFAE50216"/>
    <w:rsid w:val="00A1403C"/>
    <w:rPr>
      <w:lang w:val="en-GB" w:eastAsia="en-GB"/>
    </w:rPr>
  </w:style>
  <w:style w:type="paragraph" w:customStyle="1" w:styleId="FE8581A01E1C41E9BBF030CBBDDCEFBA">
    <w:name w:val="FE8581A01E1C41E9BBF030CBBDDCEFBA"/>
    <w:rsid w:val="00A1403C"/>
    <w:rPr>
      <w:lang w:val="en-GB" w:eastAsia="en-GB"/>
    </w:rPr>
  </w:style>
  <w:style w:type="paragraph" w:customStyle="1" w:styleId="93AD19E694194340BEF0720867B28627">
    <w:name w:val="93AD19E694194340BEF0720867B28627"/>
    <w:rsid w:val="00A1403C"/>
    <w:rPr>
      <w:lang w:val="en-GB" w:eastAsia="en-GB"/>
    </w:rPr>
  </w:style>
  <w:style w:type="paragraph" w:customStyle="1" w:styleId="91006797CFE044159F342FADA46A0F99">
    <w:name w:val="91006797CFE044159F342FADA46A0F99"/>
    <w:rsid w:val="00A1403C"/>
    <w:rPr>
      <w:lang w:val="en-GB" w:eastAsia="en-GB"/>
    </w:rPr>
  </w:style>
  <w:style w:type="paragraph" w:customStyle="1" w:styleId="DACAD252AA45487693FDF844F4AC8A13">
    <w:name w:val="DACAD252AA45487693FDF844F4AC8A13"/>
    <w:rsid w:val="00A1403C"/>
    <w:rPr>
      <w:lang w:val="en-GB" w:eastAsia="en-GB"/>
    </w:rPr>
  </w:style>
  <w:style w:type="paragraph" w:customStyle="1" w:styleId="AF06E4C29B00438C98510859E6CA5779">
    <w:name w:val="AF06E4C29B00438C98510859E6CA5779"/>
    <w:rsid w:val="00A1403C"/>
    <w:rPr>
      <w:lang w:val="en-GB" w:eastAsia="en-GB"/>
    </w:rPr>
  </w:style>
  <w:style w:type="paragraph" w:customStyle="1" w:styleId="15E442AA2B5E47EC9FAB6CA956FAAAAE">
    <w:name w:val="15E442AA2B5E47EC9FAB6CA956FAAAAE"/>
    <w:rsid w:val="00A1403C"/>
    <w:rPr>
      <w:lang w:val="en-GB" w:eastAsia="en-GB"/>
    </w:rPr>
  </w:style>
  <w:style w:type="paragraph" w:customStyle="1" w:styleId="4D6B4628367F4B1B84231E1DD23D06E1">
    <w:name w:val="4D6B4628367F4B1B84231E1DD23D06E1"/>
    <w:rsid w:val="00A1403C"/>
    <w:rPr>
      <w:lang w:val="en-GB" w:eastAsia="en-GB"/>
    </w:rPr>
  </w:style>
  <w:style w:type="paragraph" w:customStyle="1" w:styleId="0FEF4972ABB94DD9AB809C9109F8F04A">
    <w:name w:val="0FEF4972ABB94DD9AB809C9109F8F04A"/>
    <w:rsid w:val="00A1403C"/>
    <w:rPr>
      <w:lang w:val="en-GB" w:eastAsia="en-GB"/>
    </w:rPr>
  </w:style>
  <w:style w:type="paragraph" w:customStyle="1" w:styleId="1BA96015188141ADA50BAE0B51E809C4">
    <w:name w:val="1BA96015188141ADA50BAE0B51E809C4"/>
    <w:rsid w:val="00A1403C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1403C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68E51F376B149EEB4D0903D13AA4094">
    <w:name w:val="B68E51F376B149EEB4D0903D13AA4094"/>
    <w:rsid w:val="00927B60"/>
  </w:style>
  <w:style w:type="paragraph" w:customStyle="1" w:styleId="393DA12197B14FBF92054903099596A4">
    <w:name w:val="393DA12197B14FBF92054903099596A4"/>
    <w:rsid w:val="00927B60"/>
  </w:style>
  <w:style w:type="paragraph" w:customStyle="1" w:styleId="2A09E6E982A24F6B9387C5E58965253F">
    <w:name w:val="2A09E6E982A24F6B9387C5E58965253F"/>
    <w:rsid w:val="00927B60"/>
  </w:style>
  <w:style w:type="paragraph" w:customStyle="1" w:styleId="B93A899A1F8F40A493DD509F2A650C6F">
    <w:name w:val="B93A899A1F8F40A493DD509F2A650C6F"/>
    <w:rsid w:val="00927B60"/>
  </w:style>
  <w:style w:type="paragraph" w:customStyle="1" w:styleId="9312A5FCADF1459CA010065E0DCFE9C7">
    <w:name w:val="9312A5FCADF1459CA010065E0DCFE9C7"/>
    <w:rsid w:val="00927B60"/>
  </w:style>
  <w:style w:type="paragraph" w:customStyle="1" w:styleId="A45A597E89244BDA9186392762D3355B">
    <w:name w:val="A45A597E89244BDA9186392762D3355B"/>
    <w:rsid w:val="00927B60"/>
  </w:style>
  <w:style w:type="paragraph" w:customStyle="1" w:styleId="8F64D8C694D4464297E5DC91C05DAF85">
    <w:name w:val="8F64D8C694D4464297E5DC91C05DAF85"/>
    <w:rsid w:val="00927B60"/>
  </w:style>
  <w:style w:type="paragraph" w:customStyle="1" w:styleId="34A351F24760469CA29A117CAB5308C4">
    <w:name w:val="34A351F24760469CA29A117CAB5308C4"/>
    <w:rsid w:val="00927B60"/>
  </w:style>
  <w:style w:type="paragraph" w:customStyle="1" w:styleId="4636EF90CEE9439C88DB4CF0D8F5EC0E">
    <w:name w:val="4636EF90CEE9439C88DB4CF0D8F5EC0E"/>
    <w:rsid w:val="00927B60"/>
  </w:style>
  <w:style w:type="paragraph" w:customStyle="1" w:styleId="6C67F9072D824873A03B06B2A2F0FD52">
    <w:name w:val="6C67F9072D824873A03B06B2A2F0FD52"/>
    <w:rsid w:val="00927B60"/>
  </w:style>
  <w:style w:type="paragraph" w:customStyle="1" w:styleId="D5F20003BFF84C3CA1D156FCC9ABB095">
    <w:name w:val="D5F20003BFF84C3CA1D156FCC9ABB095"/>
    <w:rsid w:val="00A1403C"/>
    <w:rPr>
      <w:lang w:val="en-GB" w:eastAsia="en-GB"/>
    </w:rPr>
  </w:style>
  <w:style w:type="paragraph" w:customStyle="1" w:styleId="19013A7DE90D4CAFAEF99C5211EF8B61">
    <w:name w:val="19013A7DE90D4CAFAEF99C5211EF8B61"/>
    <w:rsid w:val="00A1403C"/>
    <w:rPr>
      <w:lang w:val="en-GB" w:eastAsia="en-GB"/>
    </w:rPr>
  </w:style>
  <w:style w:type="paragraph" w:customStyle="1" w:styleId="6D6FEA68CDCA468584EAD15AD5D86831">
    <w:name w:val="6D6FEA68CDCA468584EAD15AD5D86831"/>
    <w:rsid w:val="00A1403C"/>
    <w:rPr>
      <w:lang w:val="en-GB" w:eastAsia="en-GB"/>
    </w:rPr>
  </w:style>
  <w:style w:type="paragraph" w:customStyle="1" w:styleId="CB1909E5DD034125925AF568D803D3CC">
    <w:name w:val="CB1909E5DD034125925AF568D803D3CC"/>
    <w:rsid w:val="00A1403C"/>
    <w:rPr>
      <w:lang w:val="en-GB" w:eastAsia="en-GB"/>
    </w:rPr>
  </w:style>
  <w:style w:type="paragraph" w:customStyle="1" w:styleId="2989B0870E1940B696946856C6D1E804">
    <w:name w:val="2989B0870E1940B696946856C6D1E804"/>
    <w:rsid w:val="00A1403C"/>
    <w:rPr>
      <w:lang w:val="en-GB" w:eastAsia="en-GB"/>
    </w:rPr>
  </w:style>
  <w:style w:type="paragraph" w:customStyle="1" w:styleId="FDC654741E5C4FC580E1B38479C41E37">
    <w:name w:val="FDC654741E5C4FC580E1B38479C41E37"/>
    <w:rsid w:val="00A1403C"/>
    <w:rPr>
      <w:lang w:val="en-GB" w:eastAsia="en-GB"/>
    </w:rPr>
  </w:style>
  <w:style w:type="paragraph" w:customStyle="1" w:styleId="96CF1319BE6A450E86ED66CC252B403D">
    <w:name w:val="96CF1319BE6A450E86ED66CC252B403D"/>
    <w:rsid w:val="00A1403C"/>
    <w:rPr>
      <w:lang w:val="en-GB" w:eastAsia="en-GB"/>
    </w:rPr>
  </w:style>
  <w:style w:type="paragraph" w:customStyle="1" w:styleId="CCEBA2E7D3C34706A483CA2FA7EDCD71">
    <w:name w:val="CCEBA2E7D3C34706A483CA2FA7EDCD71"/>
    <w:rsid w:val="00A1403C"/>
    <w:rPr>
      <w:lang w:val="en-GB" w:eastAsia="en-GB"/>
    </w:rPr>
  </w:style>
  <w:style w:type="paragraph" w:customStyle="1" w:styleId="F9E31607F13D4754BD18108873B03AB1">
    <w:name w:val="F9E31607F13D4754BD18108873B03AB1"/>
    <w:rsid w:val="00A1403C"/>
    <w:rPr>
      <w:lang w:val="en-GB" w:eastAsia="en-GB"/>
    </w:rPr>
  </w:style>
  <w:style w:type="paragraph" w:customStyle="1" w:styleId="7A04FF1026C54BAB8A32B28FBD3F4112">
    <w:name w:val="7A04FF1026C54BAB8A32B28FBD3F4112"/>
    <w:rsid w:val="00A1403C"/>
    <w:rPr>
      <w:lang w:val="en-GB" w:eastAsia="en-GB"/>
    </w:rPr>
  </w:style>
  <w:style w:type="paragraph" w:customStyle="1" w:styleId="219F1404878646ABB24C96DDEEB5128F">
    <w:name w:val="219F1404878646ABB24C96DDEEB5128F"/>
    <w:rsid w:val="00A1403C"/>
    <w:rPr>
      <w:lang w:val="en-GB" w:eastAsia="en-GB"/>
    </w:rPr>
  </w:style>
  <w:style w:type="paragraph" w:customStyle="1" w:styleId="603BC5C152154D5FA75A83AD0D99F426">
    <w:name w:val="603BC5C152154D5FA75A83AD0D99F426"/>
    <w:rsid w:val="00A1403C"/>
    <w:rPr>
      <w:lang w:val="en-GB" w:eastAsia="en-GB"/>
    </w:rPr>
  </w:style>
  <w:style w:type="paragraph" w:customStyle="1" w:styleId="EDADE2F567394373991F8942BEB0E235">
    <w:name w:val="EDADE2F567394373991F8942BEB0E235"/>
    <w:rsid w:val="00A1403C"/>
    <w:rPr>
      <w:lang w:val="en-GB" w:eastAsia="en-GB"/>
    </w:rPr>
  </w:style>
  <w:style w:type="paragraph" w:customStyle="1" w:styleId="2955346977BB40EAA76D091D3457F24E">
    <w:name w:val="2955346977BB40EAA76D091D3457F24E"/>
    <w:rsid w:val="00A1403C"/>
    <w:rPr>
      <w:lang w:val="en-GB" w:eastAsia="en-GB"/>
    </w:rPr>
  </w:style>
  <w:style w:type="paragraph" w:customStyle="1" w:styleId="A7E7CF6DD112429891FE018185FE4D27">
    <w:name w:val="A7E7CF6DD112429891FE018185FE4D27"/>
    <w:rsid w:val="00A1403C"/>
    <w:rPr>
      <w:lang w:val="en-GB" w:eastAsia="en-GB"/>
    </w:rPr>
  </w:style>
  <w:style w:type="paragraph" w:customStyle="1" w:styleId="C5BA287F8C634E858D3AF8037711A6A4">
    <w:name w:val="C5BA287F8C634E858D3AF8037711A6A4"/>
    <w:rsid w:val="00A1403C"/>
    <w:rPr>
      <w:lang w:val="en-GB" w:eastAsia="en-GB"/>
    </w:rPr>
  </w:style>
  <w:style w:type="paragraph" w:customStyle="1" w:styleId="779940B2F4C248D2878533FF0202FAD4">
    <w:name w:val="779940B2F4C248D2878533FF0202FAD4"/>
    <w:rsid w:val="00A1403C"/>
    <w:rPr>
      <w:lang w:val="en-GB" w:eastAsia="en-GB"/>
    </w:rPr>
  </w:style>
  <w:style w:type="paragraph" w:customStyle="1" w:styleId="7B15BA3E3D3B4E689F05E721D1AD9BEF">
    <w:name w:val="7B15BA3E3D3B4E689F05E721D1AD9BEF"/>
    <w:rsid w:val="00A1403C"/>
    <w:rPr>
      <w:lang w:val="en-GB" w:eastAsia="en-GB"/>
    </w:rPr>
  </w:style>
  <w:style w:type="paragraph" w:customStyle="1" w:styleId="9E08AC99EBEB4AFCBDC6D75839D38C55">
    <w:name w:val="9E08AC99EBEB4AFCBDC6D75839D38C55"/>
    <w:rsid w:val="00A1403C"/>
    <w:rPr>
      <w:lang w:val="en-GB" w:eastAsia="en-GB"/>
    </w:rPr>
  </w:style>
  <w:style w:type="paragraph" w:customStyle="1" w:styleId="ED01BA885BE84E19B24A7F2822E3DE90">
    <w:name w:val="ED01BA885BE84E19B24A7F2822E3DE90"/>
    <w:rsid w:val="00A1403C"/>
    <w:rPr>
      <w:lang w:val="en-GB" w:eastAsia="en-GB"/>
    </w:rPr>
  </w:style>
  <w:style w:type="paragraph" w:customStyle="1" w:styleId="B84976EA1D0D47BC8333D7745911F525">
    <w:name w:val="B84976EA1D0D47BC8333D7745911F525"/>
    <w:rsid w:val="00A1403C"/>
    <w:rPr>
      <w:lang w:val="en-GB" w:eastAsia="en-GB"/>
    </w:rPr>
  </w:style>
  <w:style w:type="paragraph" w:customStyle="1" w:styleId="B713D3FBF6074D64AD4ECA8068C4B8D6">
    <w:name w:val="B713D3FBF6074D64AD4ECA8068C4B8D6"/>
    <w:rsid w:val="00A1403C"/>
    <w:rPr>
      <w:lang w:val="en-GB" w:eastAsia="en-GB"/>
    </w:rPr>
  </w:style>
  <w:style w:type="paragraph" w:customStyle="1" w:styleId="7053D6C156D942DDA35C2D51F4C94B93">
    <w:name w:val="7053D6C156D942DDA35C2D51F4C94B93"/>
    <w:rsid w:val="00A1403C"/>
    <w:rPr>
      <w:lang w:val="en-GB" w:eastAsia="en-GB"/>
    </w:rPr>
  </w:style>
  <w:style w:type="paragraph" w:customStyle="1" w:styleId="E0C4026232934C13BD27C70F95DF7C4A">
    <w:name w:val="E0C4026232934C13BD27C70F95DF7C4A"/>
    <w:rsid w:val="00A1403C"/>
    <w:rPr>
      <w:lang w:val="en-GB" w:eastAsia="en-GB"/>
    </w:rPr>
  </w:style>
  <w:style w:type="paragraph" w:customStyle="1" w:styleId="181628C9A88942BFBC475DCEB2748B3D">
    <w:name w:val="181628C9A88942BFBC475DCEB2748B3D"/>
    <w:rsid w:val="00A1403C"/>
    <w:rPr>
      <w:lang w:val="en-GB" w:eastAsia="en-GB"/>
    </w:rPr>
  </w:style>
  <w:style w:type="paragraph" w:customStyle="1" w:styleId="68C51370DB2E487EA5BBABC71F5B6757">
    <w:name w:val="68C51370DB2E487EA5BBABC71F5B6757"/>
    <w:rsid w:val="00A1403C"/>
    <w:rPr>
      <w:lang w:val="en-GB" w:eastAsia="en-GB"/>
    </w:rPr>
  </w:style>
  <w:style w:type="paragraph" w:customStyle="1" w:styleId="0EF5D21B96744AB79E97E413305C0F08">
    <w:name w:val="0EF5D21B96744AB79E97E413305C0F08"/>
    <w:rsid w:val="00A1403C"/>
    <w:rPr>
      <w:lang w:val="en-GB" w:eastAsia="en-GB"/>
    </w:rPr>
  </w:style>
  <w:style w:type="paragraph" w:customStyle="1" w:styleId="52F9BE2A45FE4A22A0BA02DCD99B4D7C">
    <w:name w:val="52F9BE2A45FE4A22A0BA02DCD99B4D7C"/>
    <w:rsid w:val="00A1403C"/>
    <w:rPr>
      <w:lang w:val="en-GB" w:eastAsia="en-GB"/>
    </w:rPr>
  </w:style>
  <w:style w:type="paragraph" w:customStyle="1" w:styleId="C8EFB0F733A744F5A1FA8308AF8CB322">
    <w:name w:val="C8EFB0F733A744F5A1FA8308AF8CB322"/>
    <w:rsid w:val="00A1403C"/>
    <w:rPr>
      <w:lang w:val="en-GB" w:eastAsia="en-GB"/>
    </w:rPr>
  </w:style>
  <w:style w:type="paragraph" w:customStyle="1" w:styleId="77366A327E454292BB958DEC0F1760B9">
    <w:name w:val="77366A327E454292BB958DEC0F1760B9"/>
    <w:rsid w:val="00A1403C"/>
    <w:rPr>
      <w:lang w:val="en-GB" w:eastAsia="en-GB"/>
    </w:rPr>
  </w:style>
  <w:style w:type="paragraph" w:customStyle="1" w:styleId="651E3798CB0D4232B4F7AEE2F50D6C85">
    <w:name w:val="651E3798CB0D4232B4F7AEE2F50D6C85"/>
    <w:rsid w:val="00A1403C"/>
    <w:rPr>
      <w:lang w:val="en-GB" w:eastAsia="en-GB"/>
    </w:rPr>
  </w:style>
  <w:style w:type="paragraph" w:customStyle="1" w:styleId="0CE37E618D8145E99F28E81C4CC93F44">
    <w:name w:val="0CE37E618D8145E99F28E81C4CC93F44"/>
    <w:rsid w:val="00A1403C"/>
    <w:rPr>
      <w:lang w:val="en-GB" w:eastAsia="en-GB"/>
    </w:rPr>
  </w:style>
  <w:style w:type="paragraph" w:customStyle="1" w:styleId="6F6548A26BE94B5CA46C0BCBA3A2E5A2">
    <w:name w:val="6F6548A26BE94B5CA46C0BCBA3A2E5A2"/>
    <w:rsid w:val="00A1403C"/>
    <w:rPr>
      <w:lang w:val="en-GB" w:eastAsia="en-GB"/>
    </w:rPr>
  </w:style>
  <w:style w:type="paragraph" w:customStyle="1" w:styleId="290D04471A1D4AEDBDFE1E6E00BC5986">
    <w:name w:val="290D04471A1D4AEDBDFE1E6E00BC5986"/>
    <w:rsid w:val="00A1403C"/>
    <w:rPr>
      <w:lang w:val="en-GB" w:eastAsia="en-GB"/>
    </w:rPr>
  </w:style>
  <w:style w:type="paragraph" w:customStyle="1" w:styleId="AD9785D9903449969AFE8DC5D3B1E6DA">
    <w:name w:val="AD9785D9903449969AFE8DC5D3B1E6DA"/>
    <w:rsid w:val="00A1403C"/>
    <w:rPr>
      <w:lang w:val="en-GB" w:eastAsia="en-GB"/>
    </w:rPr>
  </w:style>
  <w:style w:type="paragraph" w:customStyle="1" w:styleId="95BE48F033A64950B5F744254F89A5C2">
    <w:name w:val="95BE48F033A64950B5F744254F89A5C2"/>
    <w:rsid w:val="00A1403C"/>
    <w:rPr>
      <w:lang w:val="en-GB" w:eastAsia="en-GB"/>
    </w:rPr>
  </w:style>
  <w:style w:type="paragraph" w:customStyle="1" w:styleId="30C7E94243DD4E9E879DEC542212B643">
    <w:name w:val="30C7E94243DD4E9E879DEC542212B643"/>
    <w:rsid w:val="00A1403C"/>
    <w:rPr>
      <w:lang w:val="en-GB" w:eastAsia="en-GB"/>
    </w:rPr>
  </w:style>
  <w:style w:type="paragraph" w:customStyle="1" w:styleId="D134524ACA7943D697A9B4C0495FD899">
    <w:name w:val="D134524ACA7943D697A9B4C0495FD899"/>
    <w:rsid w:val="00A1403C"/>
    <w:rPr>
      <w:lang w:val="en-GB" w:eastAsia="en-GB"/>
    </w:rPr>
  </w:style>
  <w:style w:type="paragraph" w:customStyle="1" w:styleId="63566DECCA7F4077BC6BDFB7125B2F28">
    <w:name w:val="63566DECCA7F4077BC6BDFB7125B2F28"/>
    <w:rsid w:val="00A1403C"/>
    <w:rPr>
      <w:lang w:val="en-GB" w:eastAsia="en-GB"/>
    </w:rPr>
  </w:style>
  <w:style w:type="paragraph" w:customStyle="1" w:styleId="EC8C17AA970F41EB8AD1C23C1D4743BD">
    <w:name w:val="EC8C17AA970F41EB8AD1C23C1D4743BD"/>
    <w:rsid w:val="00A1403C"/>
    <w:rPr>
      <w:lang w:val="en-GB" w:eastAsia="en-GB"/>
    </w:rPr>
  </w:style>
  <w:style w:type="paragraph" w:customStyle="1" w:styleId="E45A27C0C52E4B7EB248D4E44F79AE4D">
    <w:name w:val="E45A27C0C52E4B7EB248D4E44F79AE4D"/>
    <w:rsid w:val="00A1403C"/>
    <w:rPr>
      <w:lang w:val="en-GB" w:eastAsia="en-GB"/>
    </w:rPr>
  </w:style>
  <w:style w:type="paragraph" w:customStyle="1" w:styleId="C196C24A3E864391896C3018CE8712F8">
    <w:name w:val="C196C24A3E864391896C3018CE8712F8"/>
    <w:rsid w:val="00A1403C"/>
    <w:rPr>
      <w:lang w:val="en-GB" w:eastAsia="en-GB"/>
    </w:rPr>
  </w:style>
  <w:style w:type="paragraph" w:customStyle="1" w:styleId="541302B8322E4B85A8F749314D8C03C6">
    <w:name w:val="541302B8322E4B85A8F749314D8C03C6"/>
    <w:rsid w:val="00A1403C"/>
    <w:rPr>
      <w:lang w:val="en-GB" w:eastAsia="en-GB"/>
    </w:rPr>
  </w:style>
  <w:style w:type="paragraph" w:customStyle="1" w:styleId="5533120E90044886ACDD8A0A12050414">
    <w:name w:val="5533120E90044886ACDD8A0A12050414"/>
    <w:rsid w:val="00A1403C"/>
    <w:rPr>
      <w:lang w:val="en-GB" w:eastAsia="en-GB"/>
    </w:rPr>
  </w:style>
  <w:style w:type="paragraph" w:customStyle="1" w:styleId="1107EE8C13E74E29ABC1D89ADE69A849">
    <w:name w:val="1107EE8C13E74E29ABC1D89ADE69A849"/>
    <w:rsid w:val="00A1403C"/>
    <w:rPr>
      <w:lang w:val="en-GB" w:eastAsia="en-GB"/>
    </w:rPr>
  </w:style>
  <w:style w:type="paragraph" w:customStyle="1" w:styleId="6272AA9EA8AD4D9A9529222E879184CF">
    <w:name w:val="6272AA9EA8AD4D9A9529222E879184CF"/>
    <w:rsid w:val="00A1403C"/>
    <w:rPr>
      <w:lang w:val="en-GB" w:eastAsia="en-GB"/>
    </w:rPr>
  </w:style>
  <w:style w:type="paragraph" w:customStyle="1" w:styleId="61DF9BACA6E94B919287BF54B2A579FF">
    <w:name w:val="61DF9BACA6E94B919287BF54B2A579FF"/>
    <w:rsid w:val="00A1403C"/>
    <w:rPr>
      <w:lang w:val="en-GB" w:eastAsia="en-GB"/>
    </w:rPr>
  </w:style>
  <w:style w:type="paragraph" w:customStyle="1" w:styleId="0AD046EA38094A32BB772BF2D7DCFF86">
    <w:name w:val="0AD046EA38094A32BB772BF2D7DCFF86"/>
    <w:rsid w:val="00A1403C"/>
    <w:rPr>
      <w:lang w:val="en-GB" w:eastAsia="en-GB"/>
    </w:rPr>
  </w:style>
  <w:style w:type="paragraph" w:customStyle="1" w:styleId="75E0BB71B27049D599A6EEAE9E36892E">
    <w:name w:val="75E0BB71B27049D599A6EEAE9E36892E"/>
    <w:rsid w:val="00A1403C"/>
    <w:rPr>
      <w:lang w:val="en-GB" w:eastAsia="en-GB"/>
    </w:rPr>
  </w:style>
  <w:style w:type="paragraph" w:customStyle="1" w:styleId="2BA9D76A81A146098E8506311036F4D7">
    <w:name w:val="2BA9D76A81A146098E8506311036F4D7"/>
    <w:rsid w:val="00A1403C"/>
    <w:rPr>
      <w:lang w:val="en-GB" w:eastAsia="en-GB"/>
    </w:rPr>
  </w:style>
  <w:style w:type="paragraph" w:customStyle="1" w:styleId="14B62D554ED44A78AF8AB34B355B5253">
    <w:name w:val="14B62D554ED44A78AF8AB34B355B5253"/>
    <w:rsid w:val="00A1403C"/>
    <w:rPr>
      <w:lang w:val="en-GB" w:eastAsia="en-GB"/>
    </w:rPr>
  </w:style>
  <w:style w:type="paragraph" w:customStyle="1" w:styleId="FF88B44EC84C4291B088B3B5B9C7A3F1">
    <w:name w:val="FF88B44EC84C4291B088B3B5B9C7A3F1"/>
    <w:rsid w:val="00A1403C"/>
    <w:rPr>
      <w:lang w:val="en-GB" w:eastAsia="en-GB"/>
    </w:rPr>
  </w:style>
  <w:style w:type="paragraph" w:customStyle="1" w:styleId="CE635259EA66440A9E2DDD59E734E5D8">
    <w:name w:val="CE635259EA66440A9E2DDD59E734E5D8"/>
    <w:rsid w:val="00A1403C"/>
    <w:rPr>
      <w:lang w:val="en-GB" w:eastAsia="en-GB"/>
    </w:rPr>
  </w:style>
  <w:style w:type="paragraph" w:customStyle="1" w:styleId="9A2250A248504A3B9F232265C0CAE031">
    <w:name w:val="9A2250A248504A3B9F232265C0CAE031"/>
    <w:rsid w:val="00A1403C"/>
    <w:rPr>
      <w:lang w:val="en-GB" w:eastAsia="en-GB"/>
    </w:rPr>
  </w:style>
  <w:style w:type="paragraph" w:customStyle="1" w:styleId="4921DCB2E40E48E78F7954DBFAE50216">
    <w:name w:val="4921DCB2E40E48E78F7954DBFAE50216"/>
    <w:rsid w:val="00A1403C"/>
    <w:rPr>
      <w:lang w:val="en-GB" w:eastAsia="en-GB"/>
    </w:rPr>
  </w:style>
  <w:style w:type="paragraph" w:customStyle="1" w:styleId="FE8581A01E1C41E9BBF030CBBDDCEFBA">
    <w:name w:val="FE8581A01E1C41E9BBF030CBBDDCEFBA"/>
    <w:rsid w:val="00A1403C"/>
    <w:rPr>
      <w:lang w:val="en-GB" w:eastAsia="en-GB"/>
    </w:rPr>
  </w:style>
  <w:style w:type="paragraph" w:customStyle="1" w:styleId="93AD19E694194340BEF0720867B28627">
    <w:name w:val="93AD19E694194340BEF0720867B28627"/>
    <w:rsid w:val="00A1403C"/>
    <w:rPr>
      <w:lang w:val="en-GB" w:eastAsia="en-GB"/>
    </w:rPr>
  </w:style>
  <w:style w:type="paragraph" w:customStyle="1" w:styleId="91006797CFE044159F342FADA46A0F99">
    <w:name w:val="91006797CFE044159F342FADA46A0F99"/>
    <w:rsid w:val="00A1403C"/>
    <w:rPr>
      <w:lang w:val="en-GB" w:eastAsia="en-GB"/>
    </w:rPr>
  </w:style>
  <w:style w:type="paragraph" w:customStyle="1" w:styleId="DACAD252AA45487693FDF844F4AC8A13">
    <w:name w:val="DACAD252AA45487693FDF844F4AC8A13"/>
    <w:rsid w:val="00A1403C"/>
    <w:rPr>
      <w:lang w:val="en-GB" w:eastAsia="en-GB"/>
    </w:rPr>
  </w:style>
  <w:style w:type="paragraph" w:customStyle="1" w:styleId="AF06E4C29B00438C98510859E6CA5779">
    <w:name w:val="AF06E4C29B00438C98510859E6CA5779"/>
    <w:rsid w:val="00A1403C"/>
    <w:rPr>
      <w:lang w:val="en-GB" w:eastAsia="en-GB"/>
    </w:rPr>
  </w:style>
  <w:style w:type="paragraph" w:customStyle="1" w:styleId="15E442AA2B5E47EC9FAB6CA956FAAAAE">
    <w:name w:val="15E442AA2B5E47EC9FAB6CA956FAAAAE"/>
    <w:rsid w:val="00A1403C"/>
    <w:rPr>
      <w:lang w:val="en-GB" w:eastAsia="en-GB"/>
    </w:rPr>
  </w:style>
  <w:style w:type="paragraph" w:customStyle="1" w:styleId="4D6B4628367F4B1B84231E1DD23D06E1">
    <w:name w:val="4D6B4628367F4B1B84231E1DD23D06E1"/>
    <w:rsid w:val="00A1403C"/>
    <w:rPr>
      <w:lang w:val="en-GB" w:eastAsia="en-GB"/>
    </w:rPr>
  </w:style>
  <w:style w:type="paragraph" w:customStyle="1" w:styleId="0FEF4972ABB94DD9AB809C9109F8F04A">
    <w:name w:val="0FEF4972ABB94DD9AB809C9109F8F04A"/>
    <w:rsid w:val="00A1403C"/>
    <w:rPr>
      <w:lang w:val="en-GB" w:eastAsia="en-GB"/>
    </w:rPr>
  </w:style>
  <w:style w:type="paragraph" w:customStyle="1" w:styleId="1BA96015188141ADA50BAE0B51E809C4">
    <w:name w:val="1BA96015188141ADA50BAE0B51E809C4"/>
    <w:rsid w:val="00A1403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657C-CAB4-47C5-A025-ECA599C1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5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Dacková Jana</cp:lastModifiedBy>
  <cp:revision>7</cp:revision>
  <cp:lastPrinted>2019-05-22T13:54:00Z</cp:lastPrinted>
  <dcterms:created xsi:type="dcterms:W3CDTF">2019-07-24T09:24:00Z</dcterms:created>
  <dcterms:modified xsi:type="dcterms:W3CDTF">2019-08-05T15:44:00Z</dcterms:modified>
</cp:coreProperties>
</file>