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77777777" w:rsidR="008171B5" w:rsidRPr="008470B1" w:rsidRDefault="008171B5" w:rsidP="008171B5">
      <w:pPr>
        <w:pStyle w:val="Nadpis1"/>
        <w:numPr>
          <w:ilvl w:val="0"/>
          <w:numId w:val="0"/>
        </w:numPr>
        <w:spacing w:before="0" w:after="0"/>
        <w:ind w:left="357"/>
        <w:jc w:val="center"/>
        <w:rPr>
          <w:sz w:val="36"/>
        </w:rPr>
      </w:pPr>
      <w:r w:rsidRPr="008470B1">
        <w:rPr>
          <w:sz w:val="36"/>
        </w:rPr>
        <w:t xml:space="preserve">Grant Application for </w:t>
      </w:r>
      <w:r w:rsidR="00C54733" w:rsidRPr="008470B1">
        <w:rPr>
          <w:sz w:val="36"/>
        </w:rPr>
        <w:t>On</w:t>
      </w:r>
      <w:r w:rsidR="000E0388" w:rsidRPr="008470B1">
        <w:rPr>
          <w:sz w:val="36"/>
        </w:rPr>
        <w:t>-</w:t>
      </w:r>
      <w:r w:rsidR="00C54733" w:rsidRPr="008470B1">
        <w:rPr>
          <w:sz w:val="36"/>
        </w:rPr>
        <w:t xml:space="preserve">line </w:t>
      </w:r>
      <w:r w:rsidRPr="008470B1">
        <w:rPr>
          <w:sz w:val="36"/>
        </w:rPr>
        <w:t>Bilateral Initiative</w:t>
      </w:r>
    </w:p>
    <w:p w14:paraId="2F38DD12" w14:textId="77777777"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Between Slovakia and Norway</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77777777"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304FB0">
        <w:rPr>
          <w:rFonts w:ascii="Calibri" w:eastAsia="Times New Roman" w:hAnsi="Calibri" w:cs="Times New Roman"/>
          <w:b/>
          <w:sz w:val="24"/>
          <w:szCs w:val="24"/>
          <w:lang w:val="en-GB"/>
        </w:rPr>
        <w:t>FBR</w:t>
      </w:r>
      <w:r w:rsidR="00C54733">
        <w:rPr>
          <w:rFonts w:ascii="Calibri" w:eastAsia="Times New Roman" w:hAnsi="Calibri" w:cs="Times New Roman"/>
          <w:b/>
          <w:sz w:val="24"/>
          <w:szCs w:val="24"/>
          <w:lang w:val="en-GB"/>
        </w:rPr>
        <w:t xml:space="preserve">02 </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77777777"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7777777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7777777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3A3F41A9"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7777777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7777777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7777777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7777777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7777777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77777777"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77777777"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20818D8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7777777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7777777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7777777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1EBE3453"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7777777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77777777"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tc>
          <w:tcPr>
            <w:tcW w:w="3334" w:type="pct"/>
            <w:gridSpan w:val="4"/>
          </w:tcPr>
          <w:sdt>
            <w:sdtPr>
              <w:rPr>
                <w:rFonts w:ascii="Calibri" w:eastAsia="Times New Roman" w:hAnsi="Calibri" w:cs="Times New Roman"/>
                <w:sz w:val="24"/>
                <w:szCs w:val="24"/>
                <w:lang w:val="en-GB"/>
              </w:rPr>
              <w:id w:val="1601752389"/>
              <w:placeholder>
                <w:docPart w:val="08F7FBA10CE14403AB1E61A730FF4B9F"/>
              </w:placeholder>
              <w:showingPlcHdr/>
              <w:dropDownList>
                <w:listItem w:value="Select."/>
                <w:listItem w:displayText="Political and institutional cooperation between Slovakia and Norway" w:value="Political and institutional cooperation between Slovakia and Norway"/>
                <w:listItem w:displayText="Cultural cooperation - cultural exchange, promotion of culture and cultural development in Slovakia and Norway" w:value="l exchange, promotion of culture and cultural development in Slovakia and Norway"/>
              </w:dropDownList>
            </w:sdtPr>
            <w:sdtEndPr/>
            <w:sdtContent>
              <w:p w14:paraId="3729B311" w14:textId="77777777" w:rsidR="000F4879" w:rsidRDefault="000F4879" w:rsidP="000F4879">
                <w:pPr>
                  <w:rPr>
                    <w:rFonts w:ascii="Calibri" w:eastAsia="Times New Roman" w:hAnsi="Calibri" w:cs="Times New Roman"/>
                    <w:sz w:val="24"/>
                    <w:szCs w:val="24"/>
                    <w:lang w:val="en-GB"/>
                  </w:rPr>
                </w:pPr>
                <w:r>
                  <w:rPr>
                    <w:rStyle w:val="Zstupntext"/>
                  </w:rPr>
                  <w:t>Select</w:t>
                </w:r>
                <w:r w:rsidRPr="006A7513">
                  <w:rPr>
                    <w:rStyle w:val="Zstupntext"/>
                  </w:rPr>
                  <w:t>.</w:t>
                </w:r>
              </w:p>
            </w:sdtContent>
          </w:sdt>
        </w:tc>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77777777"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77777777"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77777777"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77777777"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77777777"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7777777"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77777777"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77777777"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77777777"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77777777"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77777777"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77777777" w:rsidR="00831F59" w:rsidRPr="00831F59" w:rsidRDefault="00831F59" w:rsidP="00906C23">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906C23">
              <w:rPr>
                <w:rFonts w:ascii="Calibri" w:eastAsia="Times New Roman" w:hAnsi="Calibri" w:cs="Times New Roman"/>
                <w:b w:val="0"/>
                <w:sz w:val="24"/>
                <w:szCs w:val="24"/>
                <w:lang w:val="en-GB"/>
              </w:rPr>
              <w:t>Norway</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77777777"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77777777"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77777777"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77777777"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lastRenderedPageBreak/>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77777777"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77777777"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77777777"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7777777"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95"/>
        <w:gridCol w:w="1319"/>
        <w:gridCol w:w="4874"/>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77777777"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77777777"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77777777"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7777777"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77777777"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77777777"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77777777"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77777777"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77777777"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89"/>
        <w:gridCol w:w="981"/>
        <w:gridCol w:w="5918"/>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gridSpan w:val="2"/>
              </w:tcPr>
              <w:p w14:paraId="20274204" w14:textId="77777777"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gridSpan w:val="2"/>
              </w:tcPr>
              <w:p w14:paraId="18F90AFF" w14:textId="77777777"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A66ED4" w:rsidRPr="00FC0E20" w14:paraId="755961FE" w14:textId="77777777" w:rsidTr="00A66ED4">
        <w:tc>
          <w:tcPr>
            <w:tcW w:w="1286" w:type="pct"/>
            <w:vMerge w:val="restart"/>
          </w:tcPr>
          <w:p w14:paraId="7BF74685" w14:textId="77777777" w:rsidR="00A66ED4" w:rsidRPr="00FC0E20" w:rsidRDefault="00A66ED4"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4.3 Advance payment required</w:t>
            </w:r>
            <w:r w:rsidR="00906C23">
              <w:rPr>
                <w:rStyle w:val="Odkaznapoznmkupodiarou"/>
                <w:rFonts w:ascii="Calibri" w:eastAsia="Times New Roman" w:hAnsi="Calibri" w:cs="Times New Roman"/>
                <w:b/>
                <w:sz w:val="24"/>
                <w:szCs w:val="24"/>
                <w:lang w:val="en-GB"/>
              </w:rPr>
              <w:footnoteReference w:id="1"/>
            </w:r>
          </w:p>
        </w:tc>
        <w:tc>
          <w:tcPr>
            <w:tcW w:w="3714" w:type="pct"/>
            <w:gridSpan w:val="2"/>
          </w:tcPr>
          <w:p w14:paraId="58594FDB" w14:textId="77777777" w:rsidR="00A66ED4" w:rsidRPr="00FC0E20" w:rsidRDefault="00D155E1" w:rsidP="004F48E2">
            <w:pPr>
              <w:tabs>
                <w:tab w:val="left" w:pos="567"/>
                <w:tab w:val="left" w:pos="3686"/>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36353794"/>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NO</w:t>
            </w:r>
          </w:p>
        </w:tc>
      </w:tr>
      <w:tr w:rsidR="00A66ED4" w:rsidRPr="00FC0E20" w14:paraId="0DBAAAF8" w14:textId="77777777" w:rsidTr="00A66ED4">
        <w:tc>
          <w:tcPr>
            <w:tcW w:w="1286" w:type="pct"/>
            <w:vMerge/>
          </w:tcPr>
          <w:p w14:paraId="01113A86" w14:textId="77777777" w:rsidR="00A66ED4" w:rsidRDefault="00A66ED4" w:rsidP="004B2C42">
            <w:pPr>
              <w:tabs>
                <w:tab w:val="left" w:pos="567"/>
                <w:tab w:val="left" w:pos="3686"/>
                <w:tab w:val="left" w:pos="7655"/>
              </w:tabs>
              <w:rPr>
                <w:rFonts w:ascii="Calibri" w:eastAsia="Times New Roman" w:hAnsi="Calibri" w:cs="Times New Roman"/>
                <w:b/>
                <w:sz w:val="24"/>
                <w:szCs w:val="24"/>
                <w:lang w:val="en-GB"/>
              </w:rPr>
            </w:pPr>
          </w:p>
        </w:tc>
        <w:tc>
          <w:tcPr>
            <w:tcW w:w="528" w:type="pct"/>
            <w:vMerge w:val="restart"/>
            <w:tcBorders>
              <w:right w:val="single" w:sz="4" w:space="0" w:color="auto"/>
            </w:tcBorders>
          </w:tcPr>
          <w:p w14:paraId="0CFED3DD" w14:textId="77777777" w:rsidR="00A66ED4" w:rsidRPr="00FC0E20" w:rsidRDefault="00D155E1" w:rsidP="004B2C42">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439300713"/>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YES</w:t>
            </w:r>
          </w:p>
        </w:tc>
        <w:tc>
          <w:tcPr>
            <w:tcW w:w="3186" w:type="pct"/>
            <w:tcBorders>
              <w:left w:val="single" w:sz="4" w:space="0" w:color="auto"/>
            </w:tcBorders>
          </w:tcPr>
          <w:p w14:paraId="27128D12" w14:textId="77777777" w:rsidR="00A66ED4" w:rsidRPr="007A05D3" w:rsidRDefault="00A66ED4" w:rsidP="007A05D3">
            <w:pPr>
              <w:tabs>
                <w:tab w:val="left" w:pos="567"/>
                <w:tab w:val="left" w:pos="3686"/>
                <w:tab w:val="left" w:pos="7655"/>
              </w:tabs>
              <w:rPr>
                <w:rFonts w:ascii="Calibri" w:eastAsia="Times New Roman" w:hAnsi="Calibri" w:cs="Times New Roman"/>
                <w:b/>
                <w:sz w:val="24"/>
                <w:szCs w:val="24"/>
                <w:lang w:val="en-GB"/>
              </w:rPr>
            </w:pPr>
            <w:r w:rsidRPr="007A05D3">
              <w:rPr>
                <w:rFonts w:ascii="Calibri" w:eastAsia="Times New Roman" w:hAnsi="Calibri" w:cs="Times New Roman"/>
                <w:b/>
                <w:sz w:val="24"/>
                <w:szCs w:val="24"/>
                <w:lang w:val="en-GB"/>
              </w:rPr>
              <w:t>Requested amount:</w:t>
            </w:r>
            <w:r>
              <w:rPr>
                <w:rFonts w:ascii="Calibri" w:eastAsia="Times New Roman" w:hAnsi="Calibri" w:cs="Times New Roman"/>
                <w:b/>
                <w:sz w:val="24"/>
                <w:szCs w:val="24"/>
                <w:lang w:val="en-GB"/>
              </w:rPr>
              <w:t xml:space="preserve"> </w:t>
            </w:r>
            <w:sdt>
              <w:sdtPr>
                <w:rPr>
                  <w:rFonts w:ascii="Calibri" w:eastAsia="Times New Roman" w:hAnsi="Calibri" w:cs="Times New Roman"/>
                  <w:sz w:val="24"/>
                  <w:szCs w:val="24"/>
                  <w:lang w:val="en-GB"/>
                </w:rPr>
                <w:id w:val="-1781557086"/>
                <w:placeholder>
                  <w:docPart w:val="3EB78D2984F2456B8FB727B71A1FB2F6"/>
                </w:placeholder>
                <w:showingPlcHdr/>
              </w:sdtPr>
              <w:sdtEndPr/>
              <w:sdtContent>
                <w:r w:rsidRPr="00FC0E20">
                  <w:rPr>
                    <w:rStyle w:val="Zstupntext"/>
                    <w:lang w:val="en-GB"/>
                  </w:rPr>
                  <w:t>Add text.</w:t>
                </w:r>
              </w:sdtContent>
            </w:sdt>
          </w:p>
        </w:tc>
      </w:tr>
      <w:tr w:rsidR="00A66ED4" w:rsidRPr="00FC0E20" w14:paraId="4F625C41" w14:textId="77777777" w:rsidTr="00A66ED4">
        <w:tc>
          <w:tcPr>
            <w:tcW w:w="1286" w:type="pct"/>
            <w:vMerge/>
          </w:tcPr>
          <w:p w14:paraId="4D3DA97F" w14:textId="77777777" w:rsidR="00A66ED4" w:rsidRPr="00FC0E20" w:rsidRDefault="00A66ED4" w:rsidP="006A5557">
            <w:pPr>
              <w:tabs>
                <w:tab w:val="left" w:pos="567"/>
                <w:tab w:val="left" w:pos="3686"/>
                <w:tab w:val="left" w:pos="7655"/>
              </w:tabs>
              <w:rPr>
                <w:rFonts w:ascii="Calibri" w:eastAsia="Times New Roman" w:hAnsi="Calibri" w:cs="Times New Roman"/>
                <w:b/>
                <w:sz w:val="24"/>
                <w:szCs w:val="24"/>
                <w:lang w:val="en-GB"/>
              </w:rPr>
            </w:pPr>
          </w:p>
        </w:tc>
        <w:tc>
          <w:tcPr>
            <w:tcW w:w="528" w:type="pct"/>
            <w:vMerge/>
            <w:tcBorders>
              <w:right w:val="single" w:sz="4" w:space="0" w:color="auto"/>
            </w:tcBorders>
          </w:tcPr>
          <w:p w14:paraId="519C5493" w14:textId="77777777" w:rsidR="00A66ED4" w:rsidRPr="00FC0E20" w:rsidRDefault="00A66ED4" w:rsidP="004B2C42">
            <w:pPr>
              <w:tabs>
                <w:tab w:val="left" w:pos="567"/>
                <w:tab w:val="left" w:pos="3686"/>
                <w:tab w:val="left" w:pos="7655"/>
              </w:tabs>
              <w:rPr>
                <w:rFonts w:ascii="Calibri" w:eastAsia="Times New Roman" w:hAnsi="Calibri" w:cs="Times New Roman"/>
                <w:sz w:val="24"/>
                <w:szCs w:val="24"/>
                <w:lang w:val="en-GB"/>
              </w:rPr>
            </w:pPr>
          </w:p>
        </w:tc>
        <w:tc>
          <w:tcPr>
            <w:tcW w:w="3186" w:type="pct"/>
            <w:tcBorders>
              <w:left w:val="single" w:sz="4" w:space="0" w:color="auto"/>
            </w:tcBorders>
          </w:tcPr>
          <w:p w14:paraId="75656F0E" w14:textId="77777777" w:rsidR="00A66ED4" w:rsidRPr="00FC0E20" w:rsidRDefault="00A66ED4" w:rsidP="00A66ED4">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 xml:space="preserve">Justification: </w:t>
            </w:r>
            <w:sdt>
              <w:sdtPr>
                <w:rPr>
                  <w:rFonts w:ascii="Calibri" w:eastAsia="Times New Roman" w:hAnsi="Calibri" w:cs="Times New Roman"/>
                  <w:sz w:val="24"/>
                  <w:szCs w:val="24"/>
                  <w:lang w:val="en-GB"/>
                </w:rPr>
                <w:id w:val="1366568693"/>
                <w:placeholder>
                  <w:docPart w:val="5857F0B9E97947A08E8109D44FDEBA91"/>
                </w:placeholder>
                <w:showingPlcHdr/>
              </w:sdtPr>
              <w:sdtEndPr/>
              <w:sdtContent>
                <w:r w:rsidRPr="00FC0E20">
                  <w:rPr>
                    <w:rStyle w:val="Zstupntext"/>
                    <w:lang w:val="en-GB"/>
                  </w:rPr>
                  <w:t>Add text.</w:t>
                </w:r>
              </w:sdtContent>
            </w:sdt>
          </w:p>
        </w:tc>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7777777"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7777777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77777777"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7777777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7777777"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7777777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43434BBA"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526CE94B"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198357F2"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1E7F71A2"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1795568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180053F5"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4AF9038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538590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336B7F7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273008C3"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0401D7B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21BF3666"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4997C743"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445FF5A2"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623E5624"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62FC8A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57E186A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681567A0"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1EC40B6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10781127"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1B23B81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0BA16E9"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27EFF464"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48EA3FB"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1F36BEC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07573C4B"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4D0E9943"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0ED9094F"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3F9C7C0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08FDE1BE"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22AAE7A3"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6BB171C9"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7199EAFD"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1F2C362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338C762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2E9CA209"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2"/>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212"/>
      </w:tblGrid>
      <w:tr w:rsidR="00767494" w14:paraId="20B08050" w14:textId="77777777" w:rsidTr="00767494">
        <w:tc>
          <w:tcPr>
            <w:tcW w:w="9212" w:type="dxa"/>
          </w:tcPr>
          <w:p w14:paraId="42A5A477" w14:textId="4B8F3A12" w:rsidR="00767494" w:rsidRPr="000012D2" w:rsidRDefault="00767494" w:rsidP="000012D2">
            <w:pPr>
              <w:tabs>
                <w:tab w:val="left" w:pos="567"/>
                <w:tab w:val="left" w:pos="3686"/>
                <w:tab w:val="left" w:pos="7655"/>
              </w:tabs>
              <w:jc w:val="both"/>
              <w:rPr>
                <w:rFonts w:ascii="Calibri" w:eastAsia="Times New Roman" w:hAnsi="Calibri" w:cs="Times New Roman"/>
                <w:i/>
                <w:sz w:val="24"/>
                <w:szCs w:val="24"/>
                <w:lang w:val="en-GB"/>
              </w:rPr>
            </w:pPr>
            <w:r w:rsidRPr="000012D2">
              <w:rPr>
                <w:rFonts w:ascii="Calibri" w:eastAsia="Times New Roman" w:hAnsi="Calibri" w:cs="Times New Roman"/>
                <w:i/>
                <w:sz w:val="24"/>
                <w:szCs w:val="24"/>
                <w:lang w:val="en-GB"/>
              </w:rPr>
              <w:t xml:space="preserve">Please describe your </w:t>
            </w:r>
            <w:r w:rsidR="00102F4C" w:rsidRPr="000012D2">
              <w:rPr>
                <w:rFonts w:ascii="Calibri" w:eastAsia="Times New Roman" w:hAnsi="Calibri" w:cs="Times New Roman"/>
                <w:i/>
                <w:sz w:val="24"/>
                <w:szCs w:val="24"/>
                <w:lang w:val="en-GB"/>
              </w:rPr>
              <w:t>virtual fall-back option should</w:t>
            </w:r>
            <w:r w:rsidRPr="000012D2">
              <w:rPr>
                <w:rFonts w:ascii="Calibri" w:eastAsia="Times New Roman" w:hAnsi="Calibri" w:cs="Times New Roman"/>
                <w:i/>
                <w:sz w:val="24"/>
                <w:szCs w:val="24"/>
                <w:lang w:val="en-GB"/>
              </w:rPr>
              <w:t xml:space="preserve"> the planned physical output</w:t>
            </w:r>
            <w:r w:rsidR="00102F4C">
              <w:rPr>
                <w:rFonts w:ascii="Calibri" w:eastAsia="Times New Roman" w:hAnsi="Calibri" w:cs="Times New Roman"/>
                <w:i/>
                <w:sz w:val="24"/>
                <w:szCs w:val="24"/>
                <w:lang w:val="en-GB"/>
              </w:rPr>
              <w:t>(s)</w:t>
            </w:r>
            <w:r w:rsidRPr="000012D2">
              <w:rPr>
                <w:rFonts w:ascii="Calibri" w:eastAsia="Times New Roman" w:hAnsi="Calibri" w:cs="Times New Roman"/>
                <w:i/>
                <w:sz w:val="24"/>
                <w:szCs w:val="24"/>
                <w:lang w:val="en-GB"/>
              </w:rPr>
              <w:t xml:space="preserve"> not be delivered (e.g. </w:t>
            </w:r>
            <w:r w:rsidR="00102F4C" w:rsidRPr="000012D2">
              <w:rPr>
                <w:rFonts w:ascii="Calibri" w:eastAsia="Times New Roman" w:hAnsi="Calibri" w:cs="Times New Roman"/>
                <w:i/>
                <w:sz w:val="24"/>
                <w:szCs w:val="24"/>
                <w:lang w:val="en-GB"/>
              </w:rPr>
              <w:t xml:space="preserve">due to </w:t>
            </w:r>
            <w:r w:rsidRPr="000012D2">
              <w:rPr>
                <w:rFonts w:ascii="Calibri" w:eastAsia="Times New Roman" w:hAnsi="Calibri" w:cs="Times New Roman"/>
                <w:i/>
                <w:sz w:val="24"/>
                <w:szCs w:val="24"/>
                <w:lang w:val="en-GB"/>
              </w:rPr>
              <w:t>the pandemic situation).</w:t>
            </w:r>
          </w:p>
          <w:p w14:paraId="06986D94" w14:textId="66B57DEB" w:rsidR="00767494" w:rsidRDefault="00D155E1"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3"/>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6"/>
        <w:gridCol w:w="3260"/>
        <w:gridCol w:w="1843"/>
        <w:gridCol w:w="3575"/>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77777777"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77777777"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77777777"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77777777"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7777777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77777777"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9180"/>
      </w:tblGrid>
      <w:tr w:rsidR="00C5203E" w:rsidRPr="00FC0E20" w14:paraId="1DF289BB" w14:textId="77777777" w:rsidTr="00AB6DA0">
        <w:tc>
          <w:tcPr>
            <w:tcW w:w="5000" w:type="pct"/>
          </w:tcPr>
          <w:p w14:paraId="12533A5C" w14:textId="2ADEB0F0" w:rsidR="00C5203E" w:rsidRPr="002D0F92" w:rsidRDefault="00D155E1"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96654B">
              <w:rPr>
                <w:rFonts w:ascii="Calibri" w:eastAsia="Times New Roman" w:hAnsi="Calibri" w:cs="Times New Roman"/>
                <w:sz w:val="24"/>
                <w:szCs w:val="24"/>
                <w:lang w:val="en-GB"/>
              </w:rPr>
              <w:t>Signed partnership statement</w:t>
            </w:r>
            <w:r w:rsidR="00906C23">
              <w:rPr>
                <w:rFonts w:ascii="Calibri" w:eastAsia="Times New Roman" w:hAnsi="Calibri" w:cs="Times New Roman"/>
                <w:sz w:val="24"/>
                <w:szCs w:val="24"/>
                <w:lang w:val="en-GB"/>
              </w:rPr>
              <w:t xml:space="preserve"> </w:t>
            </w:r>
            <w:r w:rsidR="00102F4C">
              <w:rPr>
                <w:rFonts w:ascii="Calibri" w:eastAsia="Times New Roman" w:hAnsi="Calibri" w:cs="Times New Roman"/>
                <w:sz w:val="24"/>
                <w:szCs w:val="24"/>
                <w:lang w:val="en-GB"/>
              </w:rPr>
              <w:t>(</w:t>
            </w:r>
            <w:r w:rsidR="00906C23">
              <w:rPr>
                <w:rFonts w:ascii="Calibri" w:eastAsia="Times New Roman" w:hAnsi="Calibri" w:cs="Times New Roman"/>
                <w:sz w:val="24"/>
                <w:szCs w:val="24"/>
                <w:lang w:val="en-GB"/>
              </w:rPr>
              <w:t>scan</w:t>
            </w:r>
            <w:r w:rsidR="00102F4C">
              <w:rPr>
                <w:rFonts w:ascii="Calibri" w:eastAsia="Times New Roman" w:hAnsi="Calibri" w:cs="Times New Roman"/>
                <w:sz w:val="24"/>
                <w:szCs w:val="24"/>
                <w:lang w:val="en-GB"/>
              </w:rPr>
              <w:t>)</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77777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7777777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7777777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7777777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777777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38B0A6E" w14:textId="6BEBAEE4" w:rsidR="006F00CA" w:rsidRPr="00C5203E" w:rsidRDefault="006F00CA" w:rsidP="006F00CA">
      <w:pPr>
        <w:spacing w:after="120"/>
        <w:jc w:val="both"/>
        <w:rPr>
          <w:sz w:val="20"/>
          <w:lang w:val="en-GB"/>
        </w:rPr>
      </w:pPr>
      <w:r w:rsidRPr="00C5203E">
        <w:rPr>
          <w:sz w:val="20"/>
          <w:lang w:val="en-GB"/>
        </w:rPr>
        <w:t>By signing the Grant Application, I request granting the first advance payment in accordance with the terms of the call</w:t>
      </w:r>
      <w:r w:rsidR="005C011F">
        <w:rPr>
          <w:sz w:val="20"/>
          <w:lang w:val="en-GB"/>
        </w:rPr>
        <w:t xml:space="preserve"> (</w:t>
      </w:r>
      <w:r w:rsidR="005C011F" w:rsidRPr="005C011F">
        <w:rPr>
          <w:sz w:val="20"/>
          <w:lang w:val="en-GB"/>
        </w:rPr>
        <w:t>relevant only if advance p</w:t>
      </w:r>
      <w:r w:rsidR="005C011F">
        <w:rPr>
          <w:sz w:val="20"/>
          <w:lang w:val="en-GB"/>
        </w:rPr>
        <w:t>ayment is requested in part 4.3</w:t>
      </w:r>
      <w:r w:rsidR="005C011F" w:rsidRPr="005C011F">
        <w:rPr>
          <w:sz w:val="20"/>
          <w:lang w:val="en-GB"/>
        </w:rPr>
        <w:t>).</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60"/>
        <w:gridCol w:w="6552"/>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77777777"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77777777"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545A5F0C" w:rsidR="00767494" w:rsidRDefault="00767494" w:rsidP="008F5C81">
    <w:pPr>
      <w:pStyle w:val="Pta"/>
      <w:jc w:val="right"/>
    </w:pPr>
    <w:r>
      <w:fldChar w:fldCharType="begin"/>
    </w:r>
    <w:r>
      <w:instrText xml:space="preserve"> PAGE   \* MERGEFORMAT </w:instrText>
    </w:r>
    <w:r>
      <w:fldChar w:fldCharType="separate"/>
    </w:r>
    <w:r w:rsidR="002C5465">
      <w:rPr>
        <w:noProof/>
      </w:rPr>
      <w:t>2</w:t>
    </w:r>
    <w:r>
      <w:fldChar w:fldCharType="end"/>
    </w:r>
    <w:r>
      <w:t>/</w:t>
    </w:r>
    <w:r w:rsidR="00D155E1">
      <w:fldChar w:fldCharType="begin"/>
    </w:r>
    <w:r w:rsidR="00D155E1">
      <w:instrText xml:space="preserve"> NUMPAGES   \* MERGEFORMAT </w:instrText>
    </w:r>
    <w:r w:rsidR="00D155E1">
      <w:fldChar w:fldCharType="separate"/>
    </w:r>
    <w:r w:rsidR="002C5465">
      <w:rPr>
        <w:noProof/>
      </w:rPr>
      <w:t>6</w:t>
    </w:r>
    <w:r w:rsidR="00D155E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667DD9CF" w14:textId="2DCF485E" w:rsidR="00767494" w:rsidRPr="00906C23" w:rsidRDefault="00767494" w:rsidP="00906C23">
      <w:pPr>
        <w:pStyle w:val="Textpoznmkypodiarou"/>
        <w:jc w:val="both"/>
        <w:rPr>
          <w:lang w:val="en-GB"/>
        </w:rPr>
      </w:pPr>
      <w:r w:rsidRPr="00906C23">
        <w:rPr>
          <w:rStyle w:val="Odkaznapoznmkupodiarou"/>
          <w:lang w:val="en-GB"/>
        </w:rPr>
        <w:footnoteRef/>
      </w:r>
      <w:r w:rsidRPr="00906C23">
        <w:rPr>
          <w:lang w:val="en-GB"/>
        </w:rPr>
        <w:t xml:space="preserve"> If the grant amount exceeds €25,000, an advance payment of up to 80 % may be provided by the NFP following the signature of the Grant Contract.</w:t>
      </w:r>
      <w:r>
        <w:rPr>
          <w:lang w:val="en-GB"/>
        </w:rPr>
        <w:t xml:space="preserve"> Detailed justification is necessary.</w:t>
      </w:r>
    </w:p>
  </w:footnote>
  <w:footnote w:id="2">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are planned.</w:t>
      </w:r>
    </w:p>
  </w:footnote>
  <w:footnote w:id="3">
    <w:p w14:paraId="410F0346" w14:textId="5B45E315" w:rsidR="00767494" w:rsidRDefault="00767494">
      <w:pPr>
        <w:pStyle w:val="Textpoznmkypodiarou"/>
      </w:pPr>
      <w:r>
        <w:rPr>
          <w:rStyle w:val="Odkaznapoznmkupodiarou"/>
        </w:rPr>
        <w:footnoteRef/>
      </w:r>
      <w:r>
        <w:t xml:space="preserve"> </w:t>
      </w:r>
      <w:r w:rsidRPr="008D3A34">
        <w:rPr>
          <w:lang w:val="en-US"/>
        </w:rPr>
        <w:t>Staff of the National Focal Point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cryptProviderType="rsaAES" w:cryptAlgorithmClass="hash" w:cryptAlgorithmType="typeAny" w:cryptAlgorithmSid="14" w:cryptSpinCount="100000" w:hash="tig0Aprv8ZK7gfVd8sArtxmUC348NR2HEZhFBMPg27hkPKMGIvg7OUnoYS6XHCK6STGHNVrU7JmdmoyMur3rGA==" w:salt="Gx5Xbj8eHCgC8HqKloXe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E0388"/>
    <w:rsid w:val="000E7BA7"/>
    <w:rsid w:val="000F4879"/>
    <w:rsid w:val="00102F4C"/>
    <w:rsid w:val="001313F7"/>
    <w:rsid w:val="00134186"/>
    <w:rsid w:val="00151C1F"/>
    <w:rsid w:val="00154CD2"/>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47C0A"/>
    <w:rsid w:val="003573E5"/>
    <w:rsid w:val="003845FA"/>
    <w:rsid w:val="00392B1F"/>
    <w:rsid w:val="003B20EA"/>
    <w:rsid w:val="003E7C46"/>
    <w:rsid w:val="003F006B"/>
    <w:rsid w:val="003F644E"/>
    <w:rsid w:val="00407B87"/>
    <w:rsid w:val="0042069F"/>
    <w:rsid w:val="00421AB3"/>
    <w:rsid w:val="0044795B"/>
    <w:rsid w:val="004556F9"/>
    <w:rsid w:val="0046520E"/>
    <w:rsid w:val="0047711B"/>
    <w:rsid w:val="00482472"/>
    <w:rsid w:val="004921F1"/>
    <w:rsid w:val="004B2C42"/>
    <w:rsid w:val="004C35C0"/>
    <w:rsid w:val="004C7479"/>
    <w:rsid w:val="004E556B"/>
    <w:rsid w:val="004F32FD"/>
    <w:rsid w:val="004F48E2"/>
    <w:rsid w:val="005101DD"/>
    <w:rsid w:val="005138B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B265E"/>
    <w:rsid w:val="008C7962"/>
    <w:rsid w:val="008F5C81"/>
    <w:rsid w:val="008F6759"/>
    <w:rsid w:val="00905DCE"/>
    <w:rsid w:val="00906C23"/>
    <w:rsid w:val="00910FFA"/>
    <w:rsid w:val="009148D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E7B85"/>
    <w:rsid w:val="00AF3814"/>
    <w:rsid w:val="00B017AD"/>
    <w:rsid w:val="00B0494D"/>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50EC6"/>
    <w:rsid w:val="00E614E8"/>
    <w:rsid w:val="00EA04BE"/>
    <w:rsid w:val="00EA6682"/>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08F7FBA10CE14403AB1E61A730FF4B9F"/>
        <w:category>
          <w:name w:val="Všeobecné"/>
          <w:gallery w:val="placeholder"/>
        </w:category>
        <w:types>
          <w:type w:val="bbPlcHdr"/>
        </w:types>
        <w:behaviors>
          <w:behavior w:val="content"/>
        </w:behaviors>
        <w:guid w:val="{066DC8F4-E5B4-4D08-A8CD-B2AE633BC1FB}"/>
      </w:docPartPr>
      <w:docPartBody>
        <w:p w:rsidR="00E36DC6" w:rsidRDefault="001C000C" w:rsidP="001C000C">
          <w:pPr>
            <w:pStyle w:val="08F7FBA10CE14403AB1E61A730FF4B9F5"/>
          </w:pPr>
          <w:r>
            <w:rPr>
              <w:rStyle w:val="Zstupntext"/>
            </w:rPr>
            <w:t>Select</w:t>
          </w:r>
          <w:r w:rsidRPr="006A7513">
            <w:rPr>
              <w:rStyle w:val="Zstupntext"/>
            </w:rPr>
            <w: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EB78D2984F2456B8FB727B71A1FB2F6"/>
        <w:category>
          <w:name w:val="Všeobecné"/>
          <w:gallery w:val="placeholder"/>
        </w:category>
        <w:types>
          <w:type w:val="bbPlcHdr"/>
        </w:types>
        <w:behaviors>
          <w:behavior w:val="content"/>
        </w:behaviors>
        <w:guid w:val="{A9801DC4-BFEC-45B3-A39F-BC12BA770632}"/>
      </w:docPartPr>
      <w:docPartBody>
        <w:p w:rsidR="00E871ED" w:rsidRDefault="001C000C" w:rsidP="001C000C">
          <w:pPr>
            <w:pStyle w:val="3EB78D2984F2456B8FB727B71A1FB2F65"/>
          </w:pPr>
          <w:r w:rsidRPr="00FC0E20">
            <w:rPr>
              <w:rStyle w:val="Zstupntext"/>
              <w:lang w:val="en-GB"/>
            </w:rPr>
            <w:t>Add text.</w:t>
          </w:r>
        </w:p>
      </w:docPartBody>
    </w:docPart>
    <w:docPart>
      <w:docPartPr>
        <w:name w:val="5857F0B9E97947A08E8109D44FDEBA91"/>
        <w:category>
          <w:name w:val="Všeobecné"/>
          <w:gallery w:val="placeholder"/>
        </w:category>
        <w:types>
          <w:type w:val="bbPlcHdr"/>
        </w:types>
        <w:behaviors>
          <w:behavior w:val="content"/>
        </w:behaviors>
        <w:guid w:val="{76E29019-3291-44B1-B4A8-8F34A62801BC}"/>
      </w:docPartPr>
      <w:docPartBody>
        <w:p w:rsidR="00E871ED" w:rsidRDefault="001C000C" w:rsidP="001C000C">
          <w:pPr>
            <w:pStyle w:val="5857F0B9E97947A08E8109D44FDEBA91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60304"/>
    <w:rsid w:val="00592064"/>
    <w:rsid w:val="00625398"/>
    <w:rsid w:val="00693F90"/>
    <w:rsid w:val="006E14B9"/>
    <w:rsid w:val="007E3994"/>
    <w:rsid w:val="0087590F"/>
    <w:rsid w:val="008D58DD"/>
    <w:rsid w:val="00A119E6"/>
    <w:rsid w:val="00A23028"/>
    <w:rsid w:val="00A25D4F"/>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1025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C8C6-1EAE-4836-BEF9-07917C97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Template>
  <TotalTime>0</TotalTime>
  <Pages>6</Pages>
  <Words>1228</Words>
  <Characters>7004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Boris Striženec</cp:lastModifiedBy>
  <cp:revision>2</cp:revision>
  <cp:lastPrinted>2019-07-23T08:40:00Z</cp:lastPrinted>
  <dcterms:created xsi:type="dcterms:W3CDTF">2021-05-06T15:12:00Z</dcterms:created>
  <dcterms:modified xsi:type="dcterms:W3CDTF">2021-05-06T15:12:00Z</dcterms:modified>
</cp:coreProperties>
</file>